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D7" w:rsidRPr="00422E46" w:rsidRDefault="008D7AD7" w:rsidP="008D7AD7">
      <w:pPr>
        <w:pStyle w:val="a4"/>
        <w:numPr>
          <w:ilvl w:val="0"/>
          <w:numId w:val="2"/>
        </w:numPr>
        <w:jc w:val="both"/>
        <w:rPr>
          <w:b/>
        </w:rPr>
      </w:pPr>
      <w:r>
        <w:t>Постъпили заявления от ПП АБВ</w:t>
      </w:r>
      <w:r w:rsidR="00A6737F">
        <w:t xml:space="preserve"> /рег. в</w:t>
      </w:r>
      <w:r>
        <w:t xml:space="preserve"> </w:t>
      </w:r>
      <w:r w:rsidR="00A6737F">
        <w:t xml:space="preserve">ЦИК/ </w:t>
      </w:r>
      <w:r>
        <w:t>с Вх.№ 29/14.09.2019г., Вх.№ 30/14.09.2019г., Вх.№ 31/14.09.2019г., Вх.№ 38/14.09.2019г., Вх.№ 39/14.09.2019г. и Вх.№ 40/14.09.2019г. и</w:t>
      </w:r>
      <w:r w:rsidRPr="009E0A5A">
        <w:t xml:space="preserve"> </w:t>
      </w:r>
      <w:r>
        <w:t>заявления от Местна коалиция „Ние, гражданите”/рег.в ЦИК/ с  Вх.№ 32/14.09.2019г., Вх.№ 33/14.09.2019г., Вх.№ 34/14.09.2019г.,</w:t>
      </w:r>
      <w:r w:rsidRPr="00192692">
        <w:t xml:space="preserve"> </w:t>
      </w:r>
      <w:r>
        <w:t xml:space="preserve">Вх.№ 41/14.09.2019г., Вх.№ 42/14.09.2019г. и Вх.№ 43/14.09.2019г. </w:t>
      </w:r>
    </w:p>
    <w:p w:rsidR="008D7AD7" w:rsidRPr="00422E46" w:rsidRDefault="008D7AD7" w:rsidP="008D7AD7">
      <w:pPr>
        <w:pStyle w:val="a4"/>
        <w:numPr>
          <w:ilvl w:val="0"/>
          <w:numId w:val="2"/>
        </w:numPr>
        <w:jc w:val="both"/>
        <w:rPr>
          <w:b/>
        </w:rPr>
      </w:pPr>
      <w:r>
        <w:t xml:space="preserve">Регистрация на Местна коалиция „Ние, гражданите” за участие в изборите за </w:t>
      </w:r>
      <w:r w:rsidRPr="00422E46">
        <w:rPr>
          <w:b/>
        </w:rPr>
        <w:t>кмет на община</w:t>
      </w:r>
      <w:r>
        <w:t xml:space="preserve"> в община Димитровград на 27 октомври 2019г.</w:t>
      </w:r>
    </w:p>
    <w:p w:rsidR="008D7AD7" w:rsidRPr="00834BCC" w:rsidRDefault="008D7AD7" w:rsidP="008D7AD7">
      <w:pPr>
        <w:pStyle w:val="a4"/>
        <w:numPr>
          <w:ilvl w:val="0"/>
          <w:numId w:val="2"/>
        </w:numPr>
        <w:jc w:val="both"/>
        <w:rPr>
          <w:b/>
        </w:rPr>
      </w:pPr>
      <w:r>
        <w:t xml:space="preserve">Регистрация на Местна коалиция „Ние, гражданите” за участие в изборите за </w:t>
      </w:r>
      <w:r w:rsidRPr="00834BCC">
        <w:rPr>
          <w:b/>
        </w:rPr>
        <w:t xml:space="preserve">общински </w:t>
      </w:r>
      <w:proofErr w:type="spellStart"/>
      <w:r w:rsidRPr="00834BCC"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8D7AD7" w:rsidRDefault="008D7AD7" w:rsidP="008D7AD7">
      <w:pPr>
        <w:pStyle w:val="a4"/>
        <w:numPr>
          <w:ilvl w:val="0"/>
          <w:numId w:val="2"/>
        </w:numPr>
        <w:jc w:val="both"/>
      </w:pPr>
      <w:r>
        <w:t xml:space="preserve">Регистрация на Местна коалиция „Ние, гражданите” за участие в изборите за </w:t>
      </w:r>
      <w:r w:rsidRPr="00834BCC">
        <w:rPr>
          <w:b/>
        </w:rPr>
        <w:t>кмет</w:t>
      </w:r>
      <w:r>
        <w:rPr>
          <w:b/>
        </w:rPr>
        <w:t>ове на кметства</w:t>
      </w:r>
      <w:r>
        <w:t xml:space="preserve"> в с.Брод, с.Горски Извор, с.Добрич, с.Злато поле, с.Каснаково,  с.Скобелево, с.Странско, с.Черногорово, с.Ябълково, гр.Меричлери в община Димитровград на 27 октомври 2019г.</w:t>
      </w:r>
    </w:p>
    <w:p w:rsidR="008D7AD7" w:rsidRDefault="008D7AD7" w:rsidP="008D7AD7">
      <w:pPr>
        <w:pStyle w:val="a4"/>
        <w:numPr>
          <w:ilvl w:val="0"/>
          <w:numId w:val="2"/>
        </w:numPr>
        <w:jc w:val="both"/>
      </w:pPr>
      <w:r>
        <w:t xml:space="preserve">Регистрация на ПП „Национален фронт за спасение на България” за участие в изборите за </w:t>
      </w:r>
      <w:r w:rsidRPr="00834BCC">
        <w:rPr>
          <w:b/>
        </w:rPr>
        <w:t>кмет</w:t>
      </w:r>
      <w:r>
        <w:rPr>
          <w:b/>
        </w:rPr>
        <w:t>ове на кметства</w:t>
      </w:r>
      <w:r>
        <w:t xml:space="preserve"> в с.Брод, с.Горски Извор, с.Добрич, с.Злато поле, с.Каснаково,  с.Скобелево, с.Странско, с.Черногорово, с.Ябълково, гр.Меричлери в община Димитровград на 27 октомври 2019г.</w:t>
      </w:r>
    </w:p>
    <w:p w:rsidR="00300C11" w:rsidRDefault="00300C11" w:rsidP="00300C11">
      <w:pPr>
        <w:pStyle w:val="a4"/>
        <w:numPr>
          <w:ilvl w:val="0"/>
          <w:numId w:val="2"/>
        </w:numPr>
        <w:jc w:val="both"/>
      </w:pPr>
      <w:r>
        <w:t xml:space="preserve">Регистрация на ПП „Възраждане” за участие в изборите за </w:t>
      </w:r>
      <w:r w:rsidRPr="00834BCC">
        <w:rPr>
          <w:b/>
        </w:rPr>
        <w:t>кмет</w:t>
      </w:r>
      <w:r>
        <w:rPr>
          <w:b/>
        </w:rPr>
        <w:t xml:space="preserve"> на кметство</w:t>
      </w:r>
      <w:r>
        <w:t xml:space="preserve"> в с.Каснаково в община Димитровград на 27 октомври 2019г.</w:t>
      </w:r>
    </w:p>
    <w:p w:rsidR="00D3035B" w:rsidRPr="008741B0" w:rsidRDefault="00D3035B" w:rsidP="008741B0"/>
    <w:sectPr w:rsidR="00D3035B" w:rsidRPr="008741B0" w:rsidSect="00D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731"/>
    <w:multiLevelType w:val="hybridMultilevel"/>
    <w:tmpl w:val="A22C10D2"/>
    <w:lvl w:ilvl="0" w:tplc="9BCA0E3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251D"/>
    <w:rsid w:val="00300C11"/>
    <w:rsid w:val="00345331"/>
    <w:rsid w:val="008741B0"/>
    <w:rsid w:val="008D7AD7"/>
    <w:rsid w:val="00A5251D"/>
    <w:rsid w:val="00A61D49"/>
    <w:rsid w:val="00A6737F"/>
    <w:rsid w:val="00AA1AAB"/>
    <w:rsid w:val="00B670FE"/>
    <w:rsid w:val="00CC455F"/>
    <w:rsid w:val="00D3035B"/>
    <w:rsid w:val="00FE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251D"/>
    <w:pPr>
      <w:spacing w:after="240"/>
    </w:pPr>
  </w:style>
  <w:style w:type="paragraph" w:styleId="a4">
    <w:name w:val="List Paragraph"/>
    <w:basedOn w:val="a"/>
    <w:uiPriority w:val="34"/>
    <w:qFormat/>
    <w:rsid w:val="00874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6</cp:revision>
  <dcterms:created xsi:type="dcterms:W3CDTF">2019-09-12T13:30:00Z</dcterms:created>
  <dcterms:modified xsi:type="dcterms:W3CDTF">2019-09-14T12:56:00Z</dcterms:modified>
</cp:coreProperties>
</file>