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A1" w:rsidRDefault="004031A1" w:rsidP="004031A1">
      <w:pPr>
        <w:pStyle w:val="a3"/>
        <w:numPr>
          <w:ilvl w:val="0"/>
          <w:numId w:val="10"/>
        </w:numPr>
        <w:jc w:val="both"/>
        <w:rPr>
          <w:color w:val="000000" w:themeColor="text1"/>
        </w:rPr>
      </w:pPr>
      <w:r>
        <w:t>Обявяване на избор за кмет на кметство с.Крепост</w:t>
      </w:r>
    </w:p>
    <w:p w:rsidR="00E111A5" w:rsidRPr="00FD3DF5" w:rsidRDefault="00E111A5" w:rsidP="00D0051E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0B7015"/>
    <w:multiLevelType w:val="hybridMultilevel"/>
    <w:tmpl w:val="EE1A2084"/>
    <w:lvl w:ilvl="0" w:tplc="11CAD9A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032BD5"/>
    <w:rsid w:val="00092752"/>
    <w:rsid w:val="001973D8"/>
    <w:rsid w:val="001D4E34"/>
    <w:rsid w:val="004031A1"/>
    <w:rsid w:val="006401D2"/>
    <w:rsid w:val="006920F6"/>
    <w:rsid w:val="006D19A2"/>
    <w:rsid w:val="006F3F81"/>
    <w:rsid w:val="00713A0E"/>
    <w:rsid w:val="009F29A9"/>
    <w:rsid w:val="00AB5A32"/>
    <w:rsid w:val="00C94FAC"/>
    <w:rsid w:val="00D0051E"/>
    <w:rsid w:val="00D915FB"/>
    <w:rsid w:val="00DD746B"/>
    <w:rsid w:val="00DF757E"/>
    <w:rsid w:val="00E111A5"/>
    <w:rsid w:val="00E73657"/>
    <w:rsid w:val="00FA0910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2019-11-03T20:25:00Z</dcterms:created>
  <dcterms:modified xsi:type="dcterms:W3CDTF">2019-11-03T20:25:00Z</dcterms:modified>
</cp:coreProperties>
</file>