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747D43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937AEC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</w:t>
      </w:r>
      <w:r w:rsidR="00937AEC">
        <w:rPr>
          <w:b/>
        </w:rPr>
        <w:t>8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6C01FC">
        <w:rPr>
          <w:color w:val="000000" w:themeColor="text1"/>
          <w:sz w:val="24"/>
          <w:szCs w:val="24"/>
        </w:rPr>
        <w:t>2</w:t>
      </w:r>
      <w:r w:rsidR="000B1C93">
        <w:rPr>
          <w:color w:val="000000" w:themeColor="text1"/>
          <w:sz w:val="24"/>
          <w:szCs w:val="24"/>
        </w:rPr>
        <w:t>7</w:t>
      </w:r>
      <w:r w:rsidR="006C01FC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 xml:space="preserve">. от </w:t>
      </w:r>
      <w:r w:rsidR="00937AEC">
        <w:rPr>
          <w:sz w:val="24"/>
          <w:szCs w:val="24"/>
        </w:rPr>
        <w:t>20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1C93" w:rsidRPr="00B35FDB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B1C93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B1C93" w:rsidRPr="00925CCB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0B1C93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B1C93" w:rsidRPr="002C328D" w:rsidRDefault="000B1C93" w:rsidP="000B1C93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0B1C93" w:rsidRPr="00B35FDB" w:rsidRDefault="000B1C93" w:rsidP="000B1C93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0B1C93" w:rsidRPr="00B35FDB" w:rsidRDefault="000B1C93" w:rsidP="000B1C93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B1C93" w:rsidRPr="00BE750C" w:rsidRDefault="000B1C93" w:rsidP="000B1C93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B1C93" w:rsidRPr="00B35FDB" w:rsidRDefault="000B1C93" w:rsidP="000B1C93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B1C93" w:rsidRDefault="000B1C93" w:rsidP="000B1C93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0B1C93" w:rsidRDefault="000B1C93" w:rsidP="000B1C93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0B1C93" w:rsidRDefault="000B1C93" w:rsidP="000B1C93">
      <w:r>
        <w:t xml:space="preserve">                              Васил Христов Лазов</w:t>
      </w:r>
    </w:p>
    <w:p w:rsidR="000B1C93" w:rsidRPr="008A7BE3" w:rsidRDefault="000B1C93" w:rsidP="000B1C93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0B1C93" w:rsidRDefault="000B1C93" w:rsidP="000B1C93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0B1C93" w:rsidRDefault="000B1C93" w:rsidP="000B1C93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0B1C93" w:rsidRPr="001A5E13" w:rsidRDefault="000B1C93" w:rsidP="000B1C93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33C1A" w:rsidRDefault="00A33C1A" w:rsidP="00501FFB">
      <w:pPr>
        <w:jc w:val="both"/>
      </w:pPr>
    </w:p>
    <w:p w:rsidR="00050161" w:rsidRDefault="00050161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8"/>
        <w:ind w:left="1068"/>
        <w:jc w:val="both"/>
      </w:pPr>
    </w:p>
    <w:p w:rsidR="000B1C93" w:rsidRPr="000B1C93" w:rsidRDefault="000B1C93" w:rsidP="000B1C93">
      <w:pPr>
        <w:pStyle w:val="a8"/>
        <w:numPr>
          <w:ilvl w:val="0"/>
          <w:numId w:val="47"/>
        </w:numPr>
        <w:jc w:val="both"/>
        <w:rPr>
          <w:lang w:val="en-US"/>
        </w:rPr>
      </w:pPr>
      <w:r>
        <w:t xml:space="preserve">Промени в СИК от квотата на Коалиция </w:t>
      </w:r>
      <w:r w:rsidRPr="00FA6A2A">
        <w:t>„</w:t>
      </w:r>
      <w:r w:rsidRPr="000B1C93">
        <w:rPr>
          <w:shd w:val="clear" w:color="auto" w:fill="FFFFFF"/>
        </w:rPr>
        <w:t>ОБЕДИНЕНИ ПАТРИОТИ – НФСБ, АТАКА И ВМРО</w:t>
      </w:r>
      <w:r w:rsidRPr="00FA6A2A">
        <w:t>”</w:t>
      </w:r>
      <w:r>
        <w:t>;</w:t>
      </w:r>
    </w:p>
    <w:p w:rsidR="000B1C93" w:rsidRPr="00937AEC" w:rsidRDefault="000B1C93" w:rsidP="000B1C93">
      <w:pPr>
        <w:pStyle w:val="a8"/>
        <w:numPr>
          <w:ilvl w:val="0"/>
          <w:numId w:val="47"/>
        </w:numPr>
        <w:jc w:val="both"/>
        <w:rPr>
          <w:lang w:val="en-US"/>
        </w:rPr>
      </w:pPr>
      <w:r>
        <w:t>Промени в СИК от квотата на ПП ВОЛЯ</w:t>
      </w:r>
      <w:r w:rsidR="00937AEC">
        <w:t>;</w:t>
      </w:r>
    </w:p>
    <w:p w:rsidR="00937AEC" w:rsidRDefault="00937AEC" w:rsidP="00937AEC">
      <w:pPr>
        <w:pStyle w:val="a8"/>
        <w:numPr>
          <w:ilvl w:val="0"/>
          <w:numId w:val="47"/>
        </w:numPr>
        <w:jc w:val="both"/>
      </w:pPr>
      <w:r>
        <w:t>Постановление за отказ да се образува наказателно производство на РП-Димитровград №1226 от 27.10.2019 г.;</w:t>
      </w:r>
    </w:p>
    <w:p w:rsidR="00937AEC" w:rsidRDefault="00937AEC" w:rsidP="00937AEC">
      <w:pPr>
        <w:pStyle w:val="a8"/>
        <w:numPr>
          <w:ilvl w:val="0"/>
          <w:numId w:val="47"/>
        </w:numPr>
        <w:jc w:val="both"/>
      </w:pPr>
      <w:r>
        <w:t xml:space="preserve">Жалба с вх. №229 от 27.10.2019 г.; 17:45 ч. от </w:t>
      </w:r>
      <w:r w:rsidRPr="00937AEC">
        <w:rPr>
          <w:b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937AEC">
        <w:rPr>
          <w:rStyle w:val="a9"/>
          <w:rFonts w:cstheme="minorHAnsi"/>
          <w:bCs/>
          <w:i w:val="0"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„БЪЛГАРСКИ ЗЕМЕДЕЛСКИ НАРОДЕН СЪЮЗ”; ПП „СЪЮЗ НА ДЕМОКРАТИЧНИТЕ СИЛИ”) и Постановление от 27.10.2019 г. на Атанас </w:t>
      </w:r>
      <w:proofErr w:type="spellStart"/>
      <w:r>
        <w:t>Палхутев-районен</w:t>
      </w:r>
      <w:proofErr w:type="spellEnd"/>
      <w:r>
        <w:t xml:space="preserve"> прокурор при РП-Димитровград за възлагане на предварителна проверка по преписка с вх.№1227 /2019 г. по описа на РП-Димитровград;</w:t>
      </w:r>
    </w:p>
    <w:p w:rsidR="00937AEC" w:rsidRPr="00D64E41" w:rsidRDefault="00937AEC" w:rsidP="00937AEC">
      <w:pPr>
        <w:pStyle w:val="a8"/>
        <w:numPr>
          <w:ilvl w:val="0"/>
          <w:numId w:val="47"/>
        </w:numPr>
        <w:jc w:val="both"/>
      </w:pPr>
      <w:r>
        <w:t>Постановление за отказ да се образува наказателно производство на РП-Димитровград №1228 от 27.10.2019 г.</w:t>
      </w:r>
    </w:p>
    <w:p w:rsidR="00937AEC" w:rsidRPr="00C57697" w:rsidRDefault="00937AEC" w:rsidP="00937AEC">
      <w:pPr>
        <w:pStyle w:val="a8"/>
        <w:numPr>
          <w:ilvl w:val="0"/>
          <w:numId w:val="47"/>
        </w:numPr>
        <w:jc w:val="both"/>
      </w:pPr>
      <w:r w:rsidRPr="00937AEC">
        <w:rPr>
          <w:lang w:val="en-US"/>
        </w:rPr>
        <w:t>M</w:t>
      </w:r>
      <w:proofErr w:type="spellStart"/>
      <w:r>
        <w:t>олба</w:t>
      </w:r>
      <w:proofErr w:type="spellEnd"/>
      <w:r>
        <w:t xml:space="preserve"> от </w:t>
      </w:r>
      <w:r w:rsidRPr="00937AEC">
        <w:rPr>
          <w:b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937AEC">
        <w:rPr>
          <w:rStyle w:val="a9"/>
          <w:rFonts w:cstheme="minorHAnsi"/>
          <w:bCs/>
          <w:i w:val="0"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</w:t>
      </w:r>
      <w:r>
        <w:lastRenderedPageBreak/>
        <w:t>„БЪЛГАРСКИ ЗЕМЕДЕЛСКИ НАРОДЕН СЪЮЗ”; ПП „СЪЮЗ НА ДЕМОКРАТИЧНИТЕ СИЛИ”) с вх. №232 от 27.10.2019 г.</w:t>
      </w:r>
    </w:p>
    <w:p w:rsidR="00937AEC" w:rsidRPr="00D64E41" w:rsidRDefault="00937AEC" w:rsidP="00937AEC">
      <w:pPr>
        <w:ind w:left="708"/>
        <w:jc w:val="both"/>
      </w:pPr>
    </w:p>
    <w:p w:rsidR="00937AEC" w:rsidRPr="00D64E41" w:rsidRDefault="00937AEC" w:rsidP="00937AEC">
      <w:pPr>
        <w:ind w:left="708"/>
        <w:jc w:val="both"/>
      </w:pPr>
    </w:p>
    <w:p w:rsidR="00937AEC" w:rsidRPr="000B1C93" w:rsidRDefault="00937AEC" w:rsidP="00937AEC">
      <w:pPr>
        <w:pStyle w:val="a8"/>
        <w:ind w:left="1068"/>
        <w:jc w:val="both"/>
        <w:rPr>
          <w:lang w:val="en-US"/>
        </w:rPr>
      </w:pPr>
    </w:p>
    <w:p w:rsidR="000B1C93" w:rsidRPr="000B1C93" w:rsidRDefault="000B1C93" w:rsidP="000B1C93">
      <w:pPr>
        <w:ind w:left="708"/>
        <w:jc w:val="both"/>
      </w:pPr>
    </w:p>
    <w:p w:rsidR="00665770" w:rsidRPr="0082709D" w:rsidRDefault="00665770" w:rsidP="00E137E8">
      <w:pPr>
        <w:pStyle w:val="a3"/>
        <w:spacing w:after="0" w:line="360" w:lineRule="auto"/>
        <w:jc w:val="both"/>
      </w:pPr>
    </w:p>
    <w:p w:rsidR="000B1C93" w:rsidRPr="00934A45" w:rsidRDefault="007A0EE1" w:rsidP="000B1C93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п</w:t>
      </w:r>
      <w:r w:rsidR="00C67A73">
        <w:rPr>
          <w:b/>
        </w:rPr>
        <w:t>ърва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 w:rsidR="0082709D">
        <w:t>е</w:t>
      </w:r>
      <w:r>
        <w:rPr>
          <w:b/>
        </w:rPr>
        <w:t xml:space="preserve"> </w:t>
      </w:r>
      <w:r w:rsidRPr="00E311F3">
        <w:t>постъпил</w:t>
      </w:r>
      <w:r w:rsidR="0082709D">
        <w:t>о</w:t>
      </w:r>
      <w:r w:rsidRPr="00E311F3">
        <w:t xml:space="preserve"> </w:t>
      </w:r>
      <w:r w:rsidR="000B1C93" w:rsidRPr="00934A45">
        <w:rPr>
          <w:color w:val="000000" w:themeColor="text1"/>
        </w:rPr>
        <w:t>предложени</w:t>
      </w:r>
      <w:r w:rsidR="000B1C93">
        <w:rPr>
          <w:color w:val="000000" w:themeColor="text1"/>
        </w:rPr>
        <w:t>е</w:t>
      </w:r>
      <w:r w:rsidR="000B1C93" w:rsidRPr="00934A45">
        <w:rPr>
          <w:color w:val="000000" w:themeColor="text1"/>
        </w:rPr>
        <w:t xml:space="preserve"> с вх. № </w:t>
      </w:r>
      <w:r w:rsidR="000B1C93">
        <w:rPr>
          <w:color w:val="000000" w:themeColor="text1"/>
        </w:rPr>
        <w:t>226</w:t>
      </w:r>
      <w:r w:rsidR="000B1C93" w:rsidRPr="00934A45">
        <w:rPr>
          <w:color w:val="000000" w:themeColor="text1"/>
        </w:rPr>
        <w:t>/2</w:t>
      </w:r>
      <w:r w:rsidR="000B1C93">
        <w:rPr>
          <w:color w:val="000000" w:themeColor="text1"/>
        </w:rPr>
        <w:t>7</w:t>
      </w:r>
      <w:r w:rsidR="000B1C93" w:rsidRPr="00934A45">
        <w:rPr>
          <w:color w:val="000000" w:themeColor="text1"/>
        </w:rPr>
        <w:t xml:space="preserve">.10.2019г. </w:t>
      </w:r>
      <w:r w:rsidR="000B1C93">
        <w:rPr>
          <w:color w:val="000000" w:themeColor="text1"/>
        </w:rPr>
        <w:t xml:space="preserve"> </w:t>
      </w:r>
      <w:r w:rsidR="000B1C93" w:rsidRPr="00934A45">
        <w:rPr>
          <w:color w:val="000000" w:themeColor="text1"/>
        </w:rPr>
        <w:t>от Коалиция „</w:t>
      </w:r>
      <w:r w:rsidR="000B1C93" w:rsidRPr="00934A4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="000B1C93" w:rsidRPr="00934A45">
        <w:rPr>
          <w:color w:val="000000" w:themeColor="text1"/>
        </w:rPr>
        <w:t>” относно промени в СИК от квотата на Коалиция „</w:t>
      </w:r>
      <w:r w:rsidR="000B1C93" w:rsidRPr="00934A4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="000B1C93" w:rsidRPr="00934A45">
        <w:rPr>
          <w:color w:val="000000" w:themeColor="text1"/>
        </w:rPr>
        <w:t xml:space="preserve">” за изборите за общински </w:t>
      </w:r>
      <w:proofErr w:type="spellStart"/>
      <w:r w:rsidR="000B1C93" w:rsidRPr="00934A45">
        <w:rPr>
          <w:color w:val="000000" w:themeColor="text1"/>
        </w:rPr>
        <w:t>съветници</w:t>
      </w:r>
      <w:proofErr w:type="spellEnd"/>
      <w:r w:rsidR="000B1C93" w:rsidRPr="00934A45">
        <w:rPr>
          <w:color w:val="000000" w:themeColor="text1"/>
        </w:rPr>
        <w:t xml:space="preserve"> и за кметове на 27 октомври 2019г. </w:t>
      </w:r>
    </w:p>
    <w:p w:rsidR="000B1C93" w:rsidRPr="00934A45" w:rsidRDefault="000B1C93" w:rsidP="000B1C93">
      <w:pPr>
        <w:ind w:firstLine="360"/>
        <w:jc w:val="both"/>
        <w:rPr>
          <w:color w:val="000000" w:themeColor="text1"/>
        </w:rPr>
      </w:pPr>
    </w:p>
    <w:p w:rsidR="00050161" w:rsidRPr="00E311F3" w:rsidRDefault="000B1C93" w:rsidP="000B1C93">
      <w:pPr>
        <w:ind w:firstLine="708"/>
        <w:jc w:val="both"/>
      </w:pPr>
      <w:r w:rsidRPr="00934A45">
        <w:rPr>
          <w:color w:val="000000" w:themeColor="text1"/>
        </w:rPr>
        <w:t>Предвид горното и на основание чл.87, ал.1, т.5 от ИК, след проведеното обсъждане и гласуване ОИК-Димитровград</w:t>
      </w:r>
      <w:r w:rsidR="0082709D">
        <w:t xml:space="preserve"> </w:t>
      </w:r>
      <w:r w:rsidR="00050161" w:rsidRPr="00E311F3">
        <w:t xml:space="preserve">прие следното </w:t>
      </w:r>
    </w:p>
    <w:p w:rsidR="00050161" w:rsidRDefault="00050161" w:rsidP="00050161">
      <w:pPr>
        <w:spacing w:line="360" w:lineRule="auto"/>
        <w:rPr>
          <w:b/>
        </w:rPr>
      </w:pPr>
    </w:p>
    <w:p w:rsidR="00050161" w:rsidRDefault="0082709D" w:rsidP="00050161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Р  Е  Ш  Е  Н  И  Е  № </w:t>
      </w:r>
      <w:r w:rsidR="000B1C93">
        <w:rPr>
          <w:b/>
        </w:rPr>
        <w:t>204</w:t>
      </w:r>
    </w:p>
    <w:p w:rsidR="000B1C93" w:rsidRPr="00934A45" w:rsidRDefault="000B1C93" w:rsidP="000B1C93">
      <w:pPr>
        <w:ind w:firstLine="708"/>
        <w:jc w:val="both"/>
        <w:rPr>
          <w:color w:val="000000" w:themeColor="text1"/>
          <w:lang w:val="en-US"/>
        </w:rPr>
      </w:pPr>
      <w:r w:rsidRPr="00934A45">
        <w:rPr>
          <w:color w:val="000000" w:themeColor="text1"/>
        </w:rPr>
        <w:t>На основание чл.87, ал.1, т.5 от Изборния кодекс, извършва промени в състава на СИК от квотата на Коалиция „</w:t>
      </w:r>
      <w:r w:rsidRPr="00934A4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Pr="00934A45">
        <w:rPr>
          <w:color w:val="000000" w:themeColor="text1"/>
        </w:rPr>
        <w:t>”, а именно:</w:t>
      </w:r>
    </w:p>
    <w:p w:rsidR="000B1C93" w:rsidRDefault="000B1C93" w:rsidP="000B1C93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669"/>
        <w:gridCol w:w="3483"/>
      </w:tblGrid>
      <w:tr w:rsidR="000B1C93" w:rsidTr="00E37923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93" w:rsidRPr="00FE7064" w:rsidRDefault="000B1C93" w:rsidP="00E379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FE7064" w:rsidRDefault="000B1C93" w:rsidP="00E379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FE7064" w:rsidRDefault="000B1C93" w:rsidP="00E379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FE7064" w:rsidRDefault="000B1C93" w:rsidP="00E379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0B1C93" w:rsidTr="00E3792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93" w:rsidRPr="00934A45" w:rsidRDefault="000B1C93" w:rsidP="00E37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934A45" w:rsidRDefault="000B1C93" w:rsidP="00E37923">
            <w:r>
              <w:t>Член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934A45" w:rsidRDefault="000B1C93" w:rsidP="00E37923">
            <w:r>
              <w:t>Мария Ванчева Тенева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934A45" w:rsidRDefault="000B1C93" w:rsidP="00E37923">
            <w:r>
              <w:t>Атанас Костов Атанасов</w:t>
            </w:r>
          </w:p>
        </w:tc>
      </w:tr>
    </w:tbl>
    <w:p w:rsidR="000B1C93" w:rsidRDefault="000B1C93" w:rsidP="000B1C93">
      <w:pPr>
        <w:jc w:val="both"/>
        <w:rPr>
          <w:b/>
        </w:rPr>
      </w:pPr>
    </w:p>
    <w:p w:rsidR="000B1C93" w:rsidRPr="005D64EF" w:rsidRDefault="000B1C93" w:rsidP="000B1C93">
      <w:pPr>
        <w:ind w:left="1080"/>
        <w:jc w:val="both"/>
        <w:rPr>
          <w:lang w:val="en-US"/>
        </w:rPr>
      </w:pPr>
    </w:p>
    <w:p w:rsidR="000B1C93" w:rsidRDefault="000B1C93" w:rsidP="000B1C93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050161" w:rsidRDefault="00050161" w:rsidP="00050161">
      <w:pPr>
        <w:spacing w:line="360" w:lineRule="auto"/>
        <w:ind w:firstLine="708"/>
        <w:jc w:val="both"/>
      </w:pPr>
    </w:p>
    <w:p w:rsidR="00650E17" w:rsidRPr="002F7C5C" w:rsidRDefault="00650E17" w:rsidP="00650E17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0B1C93">
        <w:t>13</w:t>
      </w:r>
    </w:p>
    <w:p w:rsidR="00650E17" w:rsidRPr="003B38F7" w:rsidRDefault="00650E17" w:rsidP="00650E1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0B1C93"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 w:rsidR="000B1C93">
        <w:rPr>
          <w:color w:val="000000"/>
        </w:rPr>
        <w:t xml:space="preserve">Михаил Георгиев,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 w:rsidR="00923A0C">
        <w:rPr>
          <w:color w:val="000000" w:themeColor="text1"/>
        </w:rPr>
        <w:t>, Светла Славова</w:t>
      </w:r>
      <w:r w:rsidR="000B1C93">
        <w:rPr>
          <w:color w:val="000000" w:themeColor="text1"/>
        </w:rPr>
        <w:t xml:space="preserve">, Милена Русева, Димитрия </w:t>
      </w:r>
      <w:proofErr w:type="spellStart"/>
      <w:r w:rsidR="000B1C93">
        <w:rPr>
          <w:color w:val="000000" w:themeColor="text1"/>
        </w:rPr>
        <w:t>Бейчева</w:t>
      </w:r>
      <w:proofErr w:type="spellEnd"/>
      <w:r w:rsidR="000B1C93">
        <w:rPr>
          <w:color w:val="000000" w:themeColor="text1"/>
        </w:rPr>
        <w:t>, Васил Лазов</w:t>
      </w:r>
    </w:p>
    <w:p w:rsidR="00650E17" w:rsidRDefault="00650E17" w:rsidP="00650E1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1C93" w:rsidRPr="00934A45" w:rsidRDefault="0082709D" w:rsidP="000B1C93">
      <w:pPr>
        <w:ind w:firstLine="708"/>
        <w:jc w:val="both"/>
        <w:rPr>
          <w:color w:val="000000" w:themeColor="text1"/>
        </w:rPr>
      </w:pPr>
      <w:r w:rsidRPr="0082709D">
        <w:rPr>
          <w:b/>
        </w:rPr>
        <w:t xml:space="preserve">По </w:t>
      </w:r>
      <w:r>
        <w:rPr>
          <w:b/>
        </w:rPr>
        <w:t>точка втор</w:t>
      </w:r>
      <w:r w:rsidRPr="0082709D">
        <w:rPr>
          <w:b/>
        </w:rPr>
        <w:t xml:space="preserve">а от дневния ред </w:t>
      </w:r>
      <w:r w:rsidR="000B1C93">
        <w:rPr>
          <w:b/>
        </w:rPr>
        <w:t xml:space="preserve">е </w:t>
      </w:r>
      <w:r w:rsidR="000B1C93">
        <w:rPr>
          <w:color w:val="000000" w:themeColor="text1"/>
        </w:rPr>
        <w:t>п</w:t>
      </w:r>
      <w:r w:rsidR="000B1C93" w:rsidRPr="00934A45">
        <w:rPr>
          <w:color w:val="000000" w:themeColor="text1"/>
        </w:rPr>
        <w:t>остъпил</w:t>
      </w:r>
      <w:r w:rsidR="000B1C93">
        <w:rPr>
          <w:color w:val="000000" w:themeColor="text1"/>
        </w:rPr>
        <w:t>о</w:t>
      </w:r>
      <w:r w:rsidR="000B1C93" w:rsidRPr="00934A45">
        <w:rPr>
          <w:color w:val="000000" w:themeColor="text1"/>
        </w:rPr>
        <w:t xml:space="preserve"> </w:t>
      </w:r>
      <w:r w:rsidR="000B1C93">
        <w:rPr>
          <w:color w:val="000000" w:themeColor="text1"/>
        </w:rPr>
        <w:t>е</w:t>
      </w:r>
      <w:r w:rsidR="000B1C93" w:rsidRPr="00934A45">
        <w:rPr>
          <w:color w:val="000000" w:themeColor="text1"/>
        </w:rPr>
        <w:t xml:space="preserve"> предложени</w:t>
      </w:r>
      <w:r w:rsidR="000B1C93">
        <w:rPr>
          <w:color w:val="000000" w:themeColor="text1"/>
        </w:rPr>
        <w:t>е</w:t>
      </w:r>
      <w:r w:rsidR="000B1C93" w:rsidRPr="00934A45">
        <w:rPr>
          <w:color w:val="000000" w:themeColor="text1"/>
        </w:rPr>
        <w:t xml:space="preserve"> с вх. № </w:t>
      </w:r>
      <w:r w:rsidR="000B1C93">
        <w:rPr>
          <w:color w:val="000000" w:themeColor="text1"/>
        </w:rPr>
        <w:t>227</w:t>
      </w:r>
      <w:r w:rsidR="000B1C93" w:rsidRPr="00934A45">
        <w:rPr>
          <w:color w:val="000000" w:themeColor="text1"/>
        </w:rPr>
        <w:t>/2</w:t>
      </w:r>
      <w:r w:rsidR="000B1C93">
        <w:rPr>
          <w:color w:val="000000" w:themeColor="text1"/>
        </w:rPr>
        <w:t>7</w:t>
      </w:r>
      <w:r w:rsidR="000B1C93" w:rsidRPr="00934A45">
        <w:rPr>
          <w:color w:val="000000" w:themeColor="text1"/>
        </w:rPr>
        <w:t xml:space="preserve">.10.2019г. </w:t>
      </w:r>
      <w:r w:rsidR="000B1C93">
        <w:rPr>
          <w:color w:val="000000" w:themeColor="text1"/>
        </w:rPr>
        <w:t xml:space="preserve"> </w:t>
      </w:r>
      <w:r w:rsidR="000B1C93" w:rsidRPr="00934A45">
        <w:rPr>
          <w:color w:val="000000" w:themeColor="text1"/>
        </w:rPr>
        <w:t xml:space="preserve">от </w:t>
      </w:r>
      <w:r w:rsidR="000B1C93">
        <w:rPr>
          <w:color w:val="000000" w:themeColor="text1"/>
        </w:rPr>
        <w:t>ПП ВОЛЯ</w:t>
      </w:r>
      <w:r w:rsidR="000B1C93" w:rsidRPr="00934A45">
        <w:rPr>
          <w:color w:val="000000" w:themeColor="text1"/>
        </w:rPr>
        <w:t xml:space="preserve"> относно промени в СИК от квотата на </w:t>
      </w:r>
      <w:r w:rsidR="000B1C93">
        <w:rPr>
          <w:color w:val="000000" w:themeColor="text1"/>
        </w:rPr>
        <w:t>ПП ВОЛЯ</w:t>
      </w:r>
      <w:r w:rsidR="000B1C93" w:rsidRPr="00934A45">
        <w:rPr>
          <w:color w:val="000000" w:themeColor="text1"/>
        </w:rPr>
        <w:t xml:space="preserve"> за изборите за общински </w:t>
      </w:r>
      <w:proofErr w:type="spellStart"/>
      <w:r w:rsidR="000B1C93" w:rsidRPr="00934A45">
        <w:rPr>
          <w:color w:val="000000" w:themeColor="text1"/>
        </w:rPr>
        <w:t>съветници</w:t>
      </w:r>
      <w:proofErr w:type="spellEnd"/>
      <w:r w:rsidR="000B1C93" w:rsidRPr="00934A45">
        <w:rPr>
          <w:color w:val="000000" w:themeColor="text1"/>
        </w:rPr>
        <w:t xml:space="preserve"> и за кметове на 27 октомври 2019г. </w:t>
      </w:r>
    </w:p>
    <w:p w:rsidR="000B1C93" w:rsidRPr="00934A45" w:rsidRDefault="000B1C93" w:rsidP="000B1C93">
      <w:pPr>
        <w:ind w:firstLine="360"/>
        <w:jc w:val="both"/>
        <w:rPr>
          <w:color w:val="000000" w:themeColor="text1"/>
        </w:rPr>
      </w:pPr>
    </w:p>
    <w:p w:rsidR="0082709D" w:rsidRPr="00E311F3" w:rsidRDefault="000B1C93" w:rsidP="000B1C93">
      <w:pPr>
        <w:ind w:firstLine="708"/>
        <w:jc w:val="both"/>
      </w:pPr>
      <w:r w:rsidRPr="00934A45">
        <w:rPr>
          <w:color w:val="000000" w:themeColor="text1"/>
        </w:rPr>
        <w:t>Предвид горното и на основание чл.87, ал.1, т.5 от ИК, след проведеното обсъждане и гласуване ОИК-Димитровград</w:t>
      </w:r>
      <w:r w:rsidR="0082709D" w:rsidRPr="00415CBE">
        <w:rPr>
          <w:sz w:val="22"/>
          <w:szCs w:val="22"/>
        </w:rPr>
        <w:t xml:space="preserve"> </w:t>
      </w:r>
      <w:r w:rsidR="0082709D" w:rsidRPr="00E311F3">
        <w:t xml:space="preserve">прие следното </w:t>
      </w:r>
    </w:p>
    <w:p w:rsidR="0082709D" w:rsidRDefault="0082709D" w:rsidP="0082709D">
      <w:pPr>
        <w:spacing w:line="360" w:lineRule="auto"/>
        <w:rPr>
          <w:b/>
        </w:rPr>
      </w:pPr>
    </w:p>
    <w:p w:rsidR="0082709D" w:rsidRDefault="0082709D" w:rsidP="00DB3C4D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Р  Е  Ш  Е  Н  И  Е  № </w:t>
      </w:r>
      <w:r w:rsidR="000B1C93">
        <w:rPr>
          <w:b/>
        </w:rPr>
        <w:t>205</w:t>
      </w:r>
    </w:p>
    <w:p w:rsidR="00DB3C4D" w:rsidRDefault="00DB3C4D" w:rsidP="00DB3C4D">
      <w:pPr>
        <w:spacing w:line="360" w:lineRule="auto"/>
        <w:ind w:firstLine="709"/>
        <w:jc w:val="center"/>
        <w:rPr>
          <w:b/>
        </w:rPr>
      </w:pPr>
    </w:p>
    <w:p w:rsidR="000B1C93" w:rsidRPr="00934A45" w:rsidRDefault="000B1C93" w:rsidP="000B1C93">
      <w:pPr>
        <w:ind w:firstLine="708"/>
        <w:jc w:val="both"/>
        <w:rPr>
          <w:color w:val="000000" w:themeColor="text1"/>
          <w:lang w:val="en-US"/>
        </w:rPr>
      </w:pPr>
      <w:r w:rsidRPr="00934A45">
        <w:rPr>
          <w:color w:val="000000" w:themeColor="text1"/>
        </w:rPr>
        <w:t xml:space="preserve">На основание чл.87, ал.1, т.5 от Изборния кодекс, извършва промени в състава на СИК от квотата на </w:t>
      </w:r>
      <w:r>
        <w:rPr>
          <w:color w:val="000000" w:themeColor="text1"/>
        </w:rPr>
        <w:t>ПП ВОЛЯ</w:t>
      </w:r>
      <w:r w:rsidRPr="00934A45">
        <w:rPr>
          <w:color w:val="000000" w:themeColor="text1"/>
        </w:rPr>
        <w:t>, а именно:</w:t>
      </w:r>
    </w:p>
    <w:p w:rsidR="000B1C93" w:rsidRDefault="000B1C93" w:rsidP="000B1C93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669"/>
        <w:gridCol w:w="3483"/>
      </w:tblGrid>
      <w:tr w:rsidR="000B1C93" w:rsidTr="00E37923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93" w:rsidRPr="00FE7064" w:rsidRDefault="000B1C93" w:rsidP="00E379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FE7064" w:rsidRDefault="000B1C93" w:rsidP="00E379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FE7064" w:rsidRDefault="000B1C93" w:rsidP="00E379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FE7064" w:rsidRDefault="000B1C93" w:rsidP="00E379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0B1C93" w:rsidTr="00E3792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93" w:rsidRPr="00934A45" w:rsidRDefault="000B1C93" w:rsidP="00E37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934A45" w:rsidRDefault="000B1C93" w:rsidP="00E37923">
            <w:r>
              <w:t>Член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934A45" w:rsidRDefault="000B1C93" w:rsidP="00E37923">
            <w:r>
              <w:t>Росен Стоянов Русев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93" w:rsidRPr="00934A45" w:rsidRDefault="000B1C93" w:rsidP="00E37923">
            <w:r>
              <w:t>Мартин Динков Танев</w:t>
            </w:r>
          </w:p>
        </w:tc>
      </w:tr>
    </w:tbl>
    <w:p w:rsidR="000B1C93" w:rsidRDefault="000B1C93" w:rsidP="000B1C93">
      <w:pPr>
        <w:jc w:val="both"/>
        <w:rPr>
          <w:b/>
        </w:rPr>
      </w:pPr>
    </w:p>
    <w:p w:rsidR="000B1C93" w:rsidRPr="005D64EF" w:rsidRDefault="000B1C93" w:rsidP="000B1C93">
      <w:pPr>
        <w:ind w:left="1080"/>
        <w:jc w:val="both"/>
        <w:rPr>
          <w:lang w:val="en-US"/>
        </w:rPr>
      </w:pPr>
    </w:p>
    <w:p w:rsidR="000B1C93" w:rsidRDefault="000B1C93" w:rsidP="000B1C93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0B1C93" w:rsidRDefault="000B1C93" w:rsidP="000B1C93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82709D" w:rsidRDefault="0082709D" w:rsidP="0082709D">
      <w:pPr>
        <w:spacing w:line="360" w:lineRule="auto"/>
        <w:ind w:firstLine="709"/>
        <w:jc w:val="both"/>
        <w:rPr>
          <w:b/>
        </w:rPr>
      </w:pPr>
    </w:p>
    <w:p w:rsidR="000B1C93" w:rsidRPr="002F7C5C" w:rsidRDefault="000B1C93" w:rsidP="000B1C93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0B1C93" w:rsidRPr="003B38F7" w:rsidRDefault="000B1C93" w:rsidP="000B1C93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0B1C93" w:rsidRDefault="000B1C93" w:rsidP="000B1C93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37AEC" w:rsidRPr="00937AEC" w:rsidRDefault="00937AEC" w:rsidP="00937AEC">
      <w:pPr>
        <w:ind w:firstLine="360"/>
        <w:jc w:val="both"/>
      </w:pPr>
      <w:r w:rsidRPr="00937AEC">
        <w:rPr>
          <w:b/>
        </w:rPr>
        <w:t>По точка трета от дневния ред</w:t>
      </w:r>
      <w:r w:rsidRPr="00937AEC">
        <w:rPr>
          <w:b/>
          <w:lang w:val="en-US"/>
        </w:rPr>
        <w:t xml:space="preserve"> </w:t>
      </w:r>
      <w:r w:rsidRPr="00937AEC">
        <w:rPr>
          <w:b/>
        </w:rPr>
        <w:t>и в</w:t>
      </w:r>
      <w:r w:rsidRPr="00937AEC">
        <w:t xml:space="preserve">ъв връзка с постъпилото постановление от РП-Димитровград относно нарушение по чл. 182, ал.4 от ИК е образувана преписка във връзка с постъпила справка от РУ-Димитровград, затова че на 27.10.2019 г. от 15:55 ч. централата на РУ-Димитровград е получен сигнал, че мъж на име Стефан </w:t>
      </w:r>
      <w:proofErr w:type="spellStart"/>
      <w:r w:rsidRPr="00937AEC">
        <w:t>Венциславов</w:t>
      </w:r>
      <w:proofErr w:type="spellEnd"/>
      <w:r w:rsidRPr="00937AEC">
        <w:t xml:space="preserve"> с лек автомобил Мерцедес обикалял да агитира  за политическата сила на Стефан Димитров. Сигналът е подаден от лице, представило се за Стефан </w:t>
      </w:r>
      <w:proofErr w:type="spellStart"/>
      <w:r w:rsidRPr="00937AEC">
        <w:t>Светозаров</w:t>
      </w:r>
      <w:proofErr w:type="spellEnd"/>
      <w:r w:rsidRPr="00937AEC">
        <w:t>.</w:t>
      </w:r>
    </w:p>
    <w:p w:rsidR="00937AEC" w:rsidRPr="00937AEC" w:rsidRDefault="00937AEC" w:rsidP="00937AEC">
      <w:pPr>
        <w:ind w:firstLine="360"/>
        <w:jc w:val="both"/>
      </w:pPr>
      <w:r w:rsidRPr="00937AEC">
        <w:t>Във връзка с постановлението и разгледаната преписка при РП-Димитровград е представена и докладна записка, не са представени доказателства, установяващи наличието на вина, а от друга страна, както от обективна, така и от субективна страна, липсват основни елементи от състава на нарушението по чл. 182, ал.4 от ИК.</w:t>
      </w:r>
    </w:p>
    <w:p w:rsidR="00937AEC" w:rsidRPr="00937AEC" w:rsidRDefault="00937AEC" w:rsidP="00937AEC">
      <w:pPr>
        <w:ind w:firstLine="708"/>
        <w:jc w:val="both"/>
      </w:pPr>
      <w:r w:rsidRPr="00937AEC">
        <w:t>Предвид горното и на основание чл.87, ал.1, т.</w:t>
      </w:r>
      <w:r w:rsidRPr="00937AEC">
        <w:rPr>
          <w:lang w:val="en-US"/>
        </w:rPr>
        <w:t>22</w:t>
      </w:r>
      <w:r w:rsidRPr="00937AEC">
        <w:t xml:space="preserve"> във връзка чл.1</w:t>
      </w:r>
      <w:r w:rsidRPr="00937AEC">
        <w:rPr>
          <w:lang w:val="en-US"/>
        </w:rPr>
        <w:t>8</w:t>
      </w:r>
      <w:r w:rsidRPr="00937AEC">
        <w:t xml:space="preserve">2, ал.4 от ИК, след проведеното обсъждане и гласуване ОИК-Димитровград прие следното </w:t>
      </w:r>
    </w:p>
    <w:p w:rsidR="00937AEC" w:rsidRPr="00937AEC" w:rsidRDefault="00937AEC" w:rsidP="00937AEC">
      <w:pPr>
        <w:spacing w:line="360" w:lineRule="auto"/>
        <w:rPr>
          <w:b/>
        </w:rPr>
      </w:pPr>
    </w:p>
    <w:p w:rsidR="00937AEC" w:rsidRPr="00937AEC" w:rsidRDefault="00937AEC" w:rsidP="00937AEC">
      <w:pPr>
        <w:spacing w:line="360" w:lineRule="auto"/>
        <w:ind w:firstLine="709"/>
        <w:jc w:val="center"/>
        <w:rPr>
          <w:b/>
        </w:rPr>
      </w:pPr>
      <w:r w:rsidRPr="00937AEC">
        <w:rPr>
          <w:b/>
        </w:rPr>
        <w:t>Р  Е  Ш  Е  Н  И  Е  № 206</w:t>
      </w:r>
    </w:p>
    <w:p w:rsidR="00937AEC" w:rsidRPr="00937AEC" w:rsidRDefault="00937AEC" w:rsidP="00937AEC">
      <w:pPr>
        <w:spacing w:line="360" w:lineRule="auto"/>
        <w:ind w:firstLine="709"/>
        <w:jc w:val="center"/>
        <w:rPr>
          <w:b/>
        </w:rPr>
      </w:pPr>
    </w:p>
    <w:p w:rsidR="00937AEC" w:rsidRPr="00937AEC" w:rsidRDefault="00937AEC" w:rsidP="00937AEC">
      <w:pPr>
        <w:pStyle w:val="a3"/>
        <w:spacing w:after="0"/>
        <w:jc w:val="both"/>
        <w:rPr>
          <w:sz w:val="24"/>
          <w:szCs w:val="24"/>
        </w:rPr>
      </w:pPr>
      <w:r w:rsidRPr="00937AEC">
        <w:rPr>
          <w:sz w:val="24"/>
          <w:szCs w:val="24"/>
        </w:rPr>
        <w:t xml:space="preserve">Не е налице визираното нарушение по смисъла на чл.182, ал.4 от ИК. </w:t>
      </w:r>
    </w:p>
    <w:p w:rsidR="00937AEC" w:rsidRPr="00937AEC" w:rsidRDefault="00937AEC" w:rsidP="00937AEC">
      <w:pPr>
        <w:jc w:val="both"/>
      </w:pPr>
    </w:p>
    <w:p w:rsidR="00937AEC" w:rsidRPr="00937AEC" w:rsidRDefault="00937AEC" w:rsidP="00937AEC">
      <w:pPr>
        <w:jc w:val="both"/>
      </w:pPr>
      <w:r w:rsidRPr="00937AEC">
        <w:t>Решението подлежи на обжалване пред ЦИК в тридневен срок от момента на обявяването му.</w:t>
      </w:r>
    </w:p>
    <w:p w:rsidR="00937AEC" w:rsidRPr="00937AEC" w:rsidRDefault="00937AEC" w:rsidP="00937AEC">
      <w:pPr>
        <w:spacing w:line="360" w:lineRule="auto"/>
        <w:ind w:firstLine="709"/>
        <w:jc w:val="both"/>
        <w:rPr>
          <w:b/>
        </w:rPr>
      </w:pPr>
    </w:p>
    <w:p w:rsidR="00937AEC" w:rsidRPr="00937AEC" w:rsidRDefault="00937AEC" w:rsidP="00937AEC">
      <w:pPr>
        <w:spacing w:line="360" w:lineRule="auto"/>
        <w:ind w:firstLine="708"/>
        <w:jc w:val="both"/>
        <w:rPr>
          <w:color w:val="FF0000"/>
        </w:rPr>
      </w:pPr>
      <w:r w:rsidRPr="00937AEC">
        <w:t>Гласували: 13</w:t>
      </w:r>
    </w:p>
    <w:p w:rsidR="00937AEC" w:rsidRPr="00937AEC" w:rsidRDefault="00937AEC" w:rsidP="00937AEC">
      <w:pPr>
        <w:jc w:val="both"/>
        <w:rPr>
          <w:color w:val="000000" w:themeColor="text1"/>
        </w:rPr>
      </w:pPr>
      <w:r w:rsidRPr="00937AEC">
        <w:rPr>
          <w:color w:val="000000"/>
        </w:rPr>
        <w:t>За</w:t>
      </w:r>
      <w:r w:rsidRPr="00937AEC">
        <w:t xml:space="preserve"> 13</w:t>
      </w:r>
      <w:r w:rsidRPr="00937AEC">
        <w:rPr>
          <w:color w:val="000000"/>
        </w:rPr>
        <w:t xml:space="preserve"> – Димитър Гавазов, Михаил Георгиев, Десислава Костова, Филиз Ахмед, Добромир Якимов, </w:t>
      </w:r>
      <w:r w:rsidRPr="00937AEC">
        <w:t xml:space="preserve">Божидар </w:t>
      </w:r>
      <w:proofErr w:type="spellStart"/>
      <w:r w:rsidRPr="00937AEC">
        <w:t>Туртов</w:t>
      </w:r>
      <w:proofErr w:type="spellEnd"/>
      <w:r w:rsidRPr="00937AEC">
        <w:t xml:space="preserve">, </w:t>
      </w:r>
      <w:r w:rsidRPr="00937AEC">
        <w:rPr>
          <w:color w:val="000000"/>
        </w:rPr>
        <w:t>Мариела Делчева, Тодор Иванов,</w:t>
      </w:r>
      <w:r w:rsidRPr="00937AEC">
        <w:rPr>
          <w:color w:val="000000" w:themeColor="text1"/>
        </w:rPr>
        <w:t xml:space="preserve"> Милена </w:t>
      </w:r>
      <w:proofErr w:type="spellStart"/>
      <w:r w:rsidRPr="00937AEC">
        <w:rPr>
          <w:color w:val="000000" w:themeColor="text1"/>
        </w:rPr>
        <w:t>Зетова</w:t>
      </w:r>
      <w:proofErr w:type="spellEnd"/>
      <w:r w:rsidRPr="00937AEC">
        <w:rPr>
          <w:color w:val="000000" w:themeColor="text1"/>
        </w:rPr>
        <w:t xml:space="preserve">, Светла Славова, Милена Русева, Димитрия </w:t>
      </w:r>
      <w:proofErr w:type="spellStart"/>
      <w:r w:rsidRPr="00937AEC">
        <w:rPr>
          <w:color w:val="000000" w:themeColor="text1"/>
        </w:rPr>
        <w:t>Бейчева</w:t>
      </w:r>
      <w:proofErr w:type="spellEnd"/>
      <w:r w:rsidRPr="00937AEC">
        <w:rPr>
          <w:color w:val="000000" w:themeColor="text1"/>
        </w:rPr>
        <w:t>, Васил Лазов</w:t>
      </w:r>
    </w:p>
    <w:p w:rsidR="00937D48" w:rsidRDefault="00937AEC" w:rsidP="00937AEC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937AEC">
        <w:rPr>
          <w:color w:val="000000"/>
          <w:sz w:val="24"/>
          <w:szCs w:val="24"/>
        </w:rPr>
        <w:t>Против – няма</w:t>
      </w:r>
    </w:p>
    <w:p w:rsidR="00937AEC" w:rsidRDefault="00937AEC" w:rsidP="00937AEC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37AEC" w:rsidRDefault="00937AEC" w:rsidP="00937AEC">
      <w:pPr>
        <w:jc w:val="both"/>
      </w:pPr>
      <w:r w:rsidRPr="00937AEC">
        <w:rPr>
          <w:b/>
        </w:rPr>
        <w:t xml:space="preserve">По точка </w:t>
      </w:r>
      <w:r>
        <w:rPr>
          <w:b/>
        </w:rPr>
        <w:t>четвърта</w:t>
      </w:r>
      <w:r w:rsidRPr="00937AEC">
        <w:rPr>
          <w:b/>
        </w:rPr>
        <w:t xml:space="preserve"> от дневния ред</w:t>
      </w:r>
      <w:r w:rsidRPr="00937AEC">
        <w:rPr>
          <w:b/>
          <w:lang w:val="en-US"/>
        </w:rPr>
        <w:t xml:space="preserve"> </w:t>
      </w:r>
      <w:r>
        <w:t xml:space="preserve">в ОИК-Димитровград постъпи жалба с вх. №229 от 27.10.2019 г. в 17:45 ч. на </w:t>
      </w:r>
      <w:r w:rsidRPr="00BB7869">
        <w:rPr>
          <w:b/>
        </w:rPr>
        <w:t xml:space="preserve">Местна </w:t>
      </w:r>
      <w:r>
        <w:rPr>
          <w:b/>
        </w:rPr>
        <w:t>к</w:t>
      </w:r>
      <w:r w:rsidRPr="00D10876">
        <w:rPr>
          <w:b/>
        </w:rPr>
        <w:t>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B71815">
        <w:rPr>
          <w:rStyle w:val="a9"/>
          <w:rFonts w:cstheme="minorHAnsi"/>
          <w:bCs/>
          <w:i w:val="0"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„БЪЛГАРСКИ ЗЕМЕДЕЛСКИ </w:t>
      </w:r>
      <w:r>
        <w:lastRenderedPageBreak/>
        <w:t xml:space="preserve">НАРОДЕН СЪЮЗ”; ПП „СЪЮЗ НА ДЕМОКРАТИЧНИТЕ СИЛИ”) за нарушение изборния процес в секционна комисия 62 в с. Добрич, изразяващо се в наличие на разминаване между гласувалите лица до момента и номерацията от остатъка от кочаните за избор на кандидати за общински </w:t>
      </w:r>
      <w:proofErr w:type="spellStart"/>
      <w:r>
        <w:t>съветници</w:t>
      </w:r>
      <w:proofErr w:type="spellEnd"/>
      <w:r>
        <w:t xml:space="preserve">, кмет на община и кмет на кметство, което означавало, че липсвали бюлетини. В жалбата се иска да бъдат предприети необходимите правно-фактически действия за спиране на изборния ден в посочената по-горе секционна комисия, както и да бъде указано на всички СИК в избирателен район на община Димитровград да извършат проверка на останалите бюлетини от кочаните за съответния вид избор. </w:t>
      </w:r>
    </w:p>
    <w:p w:rsidR="00937AEC" w:rsidRDefault="00937AEC" w:rsidP="00937AEC">
      <w:pPr>
        <w:ind w:firstLine="360"/>
        <w:jc w:val="both"/>
      </w:pPr>
      <w:r>
        <w:t xml:space="preserve">С постановление от 27.10.2019 г. на Районна прокуратура –Димитровград на ОИК-Димитровград е възложено извършването на проверка с оглед изясняване налице ли е изборно нарушение по ИК или са налице данни за извършено престъпление от общ характер, свързано с изборния процес, като бъде извършено следното: да се изясни има ли разминаване между гласувалите лица и номерацията от остатъка от кочаните за избор на кандидати за общински </w:t>
      </w:r>
      <w:proofErr w:type="spellStart"/>
      <w:r>
        <w:t>съветници</w:t>
      </w:r>
      <w:proofErr w:type="spellEnd"/>
      <w:r>
        <w:t xml:space="preserve">, кмет на община и кмет на кметство и има ли липса на бюлетини и ако да-на какво се дължи това. </w:t>
      </w:r>
    </w:p>
    <w:p w:rsidR="00937AEC" w:rsidRDefault="00937AEC" w:rsidP="00937AEC">
      <w:pPr>
        <w:jc w:val="both"/>
      </w:pPr>
      <w:r>
        <w:t xml:space="preserve">В изпълнение на задълженията си ОИК-Димитровград определи двама свои членове, а именно-Михаил Георгиев-секретар на ОИК-Димитровград и Добромир Якимов-член на ОИК-Димитровград, които да извършат проверка на място в СИК №62 в с.Добрич, община Димитровград за изпълнение на поставените задачи от РП-Димитровград и </w:t>
      </w:r>
      <w:proofErr w:type="spellStart"/>
      <w:r>
        <w:t>основативността</w:t>
      </w:r>
      <w:proofErr w:type="spellEnd"/>
      <w:r>
        <w:t xml:space="preserve"> на изложените в жалбата на </w:t>
      </w:r>
      <w:r w:rsidRPr="00BB7869">
        <w:rPr>
          <w:b/>
        </w:rPr>
        <w:t>Местна</w:t>
      </w:r>
      <w:r>
        <w:t xml:space="preserve"> </w:t>
      </w:r>
      <w:r>
        <w:rPr>
          <w:b/>
        </w:rPr>
        <w:t>к</w:t>
      </w:r>
      <w:r w:rsidRPr="00D10876">
        <w:rPr>
          <w:b/>
        </w:rPr>
        <w:t>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FC7884">
        <w:rPr>
          <w:rStyle w:val="a9"/>
          <w:rFonts w:cstheme="minorHAnsi"/>
          <w:bCs/>
          <w:i w:val="0"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„БЪЛГАРСКИ ЗЕМЕДЕЛСКИ НАРОДЕН СЪЮЗ”; ПП „СЪЮЗ НА ДЕМОКРАТИЧНИТЕ СИЛИ”) оплаквания за нарушение на изборния процес. </w:t>
      </w:r>
    </w:p>
    <w:p w:rsidR="00937AEC" w:rsidRDefault="00937AEC" w:rsidP="00937AEC">
      <w:pPr>
        <w:ind w:firstLine="360"/>
        <w:jc w:val="both"/>
      </w:pPr>
      <w:r>
        <w:t xml:space="preserve">При проверката не бе установено наличие на разминаване в номерацията на бюлетините, съдържащи се в остатъка от кочаните за избор на общински </w:t>
      </w:r>
      <w:proofErr w:type="spellStart"/>
      <w:r>
        <w:t>съветници</w:t>
      </w:r>
      <w:proofErr w:type="spellEnd"/>
      <w:r>
        <w:t>, кмет на община и кмет на кметство. Същата номерация в момента на проверката бе поредна за всеки вид избор. Наред с това при проверката не се установи и липса на бюлетини за трите вида избор. Дадени са указания в процеса на отчитане на изборните резултати в секцията да се следи за спазване на контролите, имащи отношение към съответствието между брой гласували лица по избирателен списък – част</w:t>
      </w:r>
      <w:r>
        <w:rPr>
          <w:lang w:val="en-US"/>
        </w:rPr>
        <w:t xml:space="preserve"> I</w:t>
      </w:r>
      <w:r>
        <w:t>-</w:t>
      </w:r>
      <w:proofErr w:type="spellStart"/>
      <w:r>
        <w:t>ва</w:t>
      </w:r>
      <w:proofErr w:type="spellEnd"/>
      <w:r>
        <w:rPr>
          <w:lang w:val="en-US"/>
        </w:rPr>
        <w:t xml:space="preserve">  </w:t>
      </w:r>
      <w:r>
        <w:t xml:space="preserve">и част </w:t>
      </w:r>
      <w:r>
        <w:rPr>
          <w:lang w:val="en-US"/>
        </w:rPr>
        <w:t>II</w:t>
      </w:r>
      <w:r>
        <w:t>-</w:t>
      </w:r>
      <w:proofErr w:type="spellStart"/>
      <w:r>
        <w:t>ра</w:t>
      </w:r>
      <w:proofErr w:type="spellEnd"/>
      <w:r>
        <w:t xml:space="preserve"> и брой на намерените бюлетини в избирателната кутия.</w:t>
      </w:r>
    </w:p>
    <w:p w:rsidR="00937AEC" w:rsidRPr="00937AEC" w:rsidRDefault="00937AEC" w:rsidP="00937AEC">
      <w:pPr>
        <w:ind w:firstLine="360"/>
        <w:jc w:val="both"/>
      </w:pPr>
      <w:r w:rsidRPr="005D36AC">
        <w:t>Предвид горното и на основание чл.87, ал.1, т.</w:t>
      </w:r>
      <w:r>
        <w:rPr>
          <w:lang w:val="en-US"/>
        </w:rPr>
        <w:t>22</w:t>
      </w:r>
      <w:r w:rsidRPr="005D36AC">
        <w:t xml:space="preserve"> от ИК, след проведеното обсъждане и гласуване ОИК-Димитровград</w:t>
      </w:r>
      <w:r w:rsidRPr="00937AEC">
        <w:t xml:space="preserve"> прие следното </w:t>
      </w:r>
    </w:p>
    <w:p w:rsidR="00937AEC" w:rsidRPr="00937AEC" w:rsidRDefault="00937AEC" w:rsidP="00937AEC">
      <w:pPr>
        <w:spacing w:line="360" w:lineRule="auto"/>
        <w:rPr>
          <w:b/>
        </w:rPr>
      </w:pPr>
    </w:p>
    <w:p w:rsidR="00937AEC" w:rsidRPr="00937AEC" w:rsidRDefault="00937AEC" w:rsidP="00937AEC">
      <w:pPr>
        <w:spacing w:line="360" w:lineRule="auto"/>
        <w:ind w:firstLine="709"/>
        <w:jc w:val="center"/>
        <w:rPr>
          <w:b/>
        </w:rPr>
      </w:pPr>
      <w:r w:rsidRPr="00937AEC">
        <w:rPr>
          <w:b/>
        </w:rPr>
        <w:t>Р  Е  Ш  Е  Н  И  Е  № 20</w:t>
      </w:r>
      <w:r>
        <w:rPr>
          <w:b/>
        </w:rPr>
        <w:t>7</w:t>
      </w:r>
    </w:p>
    <w:p w:rsidR="00937AEC" w:rsidRPr="00937AEC" w:rsidRDefault="00937AEC" w:rsidP="00937AEC">
      <w:pPr>
        <w:spacing w:line="360" w:lineRule="auto"/>
        <w:ind w:firstLine="709"/>
        <w:jc w:val="center"/>
        <w:rPr>
          <w:b/>
        </w:rPr>
      </w:pPr>
    </w:p>
    <w:p w:rsidR="00937AEC" w:rsidRPr="00AB2DCF" w:rsidRDefault="00937AEC" w:rsidP="00937AEC">
      <w:pPr>
        <w:pStyle w:val="a3"/>
        <w:spacing w:after="0"/>
        <w:jc w:val="both"/>
        <w:rPr>
          <w:sz w:val="24"/>
          <w:szCs w:val="24"/>
        </w:rPr>
      </w:pPr>
      <w:r w:rsidRPr="005B383A">
        <w:rPr>
          <w:b/>
          <w:sz w:val="24"/>
          <w:szCs w:val="24"/>
        </w:rPr>
        <w:t>Не  установява</w:t>
      </w:r>
      <w:r>
        <w:rPr>
          <w:sz w:val="24"/>
          <w:szCs w:val="24"/>
        </w:rPr>
        <w:t xml:space="preserve"> наличие на нарушение на изборния процес в секция  62 в с. Добрич, община Димитровград</w:t>
      </w:r>
    </w:p>
    <w:p w:rsidR="00937AEC" w:rsidRDefault="00937AEC" w:rsidP="00937AEC">
      <w:pPr>
        <w:jc w:val="both"/>
      </w:pPr>
    </w:p>
    <w:p w:rsidR="00937AEC" w:rsidRPr="005D36AC" w:rsidRDefault="00937AEC" w:rsidP="00937AEC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937AEC" w:rsidRPr="00937AEC" w:rsidRDefault="00937AEC" w:rsidP="00937AEC">
      <w:pPr>
        <w:spacing w:line="360" w:lineRule="auto"/>
        <w:ind w:firstLine="709"/>
        <w:jc w:val="both"/>
        <w:rPr>
          <w:b/>
        </w:rPr>
      </w:pPr>
    </w:p>
    <w:p w:rsidR="00937AEC" w:rsidRPr="00937AEC" w:rsidRDefault="00937AEC" w:rsidP="00937AEC">
      <w:pPr>
        <w:spacing w:line="360" w:lineRule="auto"/>
        <w:ind w:firstLine="708"/>
        <w:jc w:val="both"/>
        <w:rPr>
          <w:color w:val="FF0000"/>
        </w:rPr>
      </w:pPr>
      <w:r w:rsidRPr="00937AEC">
        <w:t>Гласували: 13</w:t>
      </w:r>
    </w:p>
    <w:p w:rsidR="00937AEC" w:rsidRPr="00937AEC" w:rsidRDefault="00937AEC" w:rsidP="00937AEC">
      <w:pPr>
        <w:jc w:val="both"/>
        <w:rPr>
          <w:color w:val="000000" w:themeColor="text1"/>
        </w:rPr>
      </w:pPr>
      <w:r w:rsidRPr="00937AEC">
        <w:rPr>
          <w:color w:val="000000"/>
        </w:rPr>
        <w:t>За</w:t>
      </w:r>
      <w:r w:rsidRPr="00937AEC">
        <w:t xml:space="preserve"> 13</w:t>
      </w:r>
      <w:r w:rsidRPr="00937AEC">
        <w:rPr>
          <w:color w:val="000000"/>
        </w:rPr>
        <w:t xml:space="preserve"> – Димитър Гавазов, Михаил Георгиев, Десислава Костова, Филиз Ахмед, Добромир Якимов, </w:t>
      </w:r>
      <w:r w:rsidRPr="00937AEC">
        <w:t xml:space="preserve">Божидар </w:t>
      </w:r>
      <w:proofErr w:type="spellStart"/>
      <w:r w:rsidRPr="00937AEC">
        <w:t>Туртов</w:t>
      </w:r>
      <w:proofErr w:type="spellEnd"/>
      <w:r w:rsidRPr="00937AEC">
        <w:t xml:space="preserve">, </w:t>
      </w:r>
      <w:r w:rsidRPr="00937AEC">
        <w:rPr>
          <w:color w:val="000000"/>
        </w:rPr>
        <w:t>Мариела Делчева, Тодор Иванов,</w:t>
      </w:r>
      <w:r w:rsidRPr="00937AEC">
        <w:rPr>
          <w:color w:val="000000" w:themeColor="text1"/>
        </w:rPr>
        <w:t xml:space="preserve"> Милена </w:t>
      </w:r>
      <w:proofErr w:type="spellStart"/>
      <w:r w:rsidRPr="00937AEC">
        <w:rPr>
          <w:color w:val="000000" w:themeColor="text1"/>
        </w:rPr>
        <w:t>Зетова</w:t>
      </w:r>
      <w:proofErr w:type="spellEnd"/>
      <w:r w:rsidRPr="00937AEC">
        <w:rPr>
          <w:color w:val="000000" w:themeColor="text1"/>
        </w:rPr>
        <w:t xml:space="preserve">, Светла Славова, Милена Русева, Димитрия </w:t>
      </w:r>
      <w:proofErr w:type="spellStart"/>
      <w:r w:rsidRPr="00937AEC">
        <w:rPr>
          <w:color w:val="000000" w:themeColor="text1"/>
        </w:rPr>
        <w:t>Бейчева</w:t>
      </w:r>
      <w:proofErr w:type="spellEnd"/>
      <w:r w:rsidRPr="00937AEC">
        <w:rPr>
          <w:color w:val="000000" w:themeColor="text1"/>
        </w:rPr>
        <w:t>, Васил Лазов</w:t>
      </w:r>
    </w:p>
    <w:p w:rsidR="00937AEC" w:rsidRDefault="00937AEC" w:rsidP="00937AEC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937AEC">
        <w:rPr>
          <w:color w:val="000000"/>
          <w:sz w:val="24"/>
          <w:szCs w:val="24"/>
        </w:rPr>
        <w:t>Против – няма</w:t>
      </w:r>
    </w:p>
    <w:p w:rsidR="00937AEC" w:rsidRDefault="00937AEC" w:rsidP="00937AEC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37AEC" w:rsidRDefault="00937AEC" w:rsidP="00937AEC">
      <w:pPr>
        <w:ind w:firstLine="360"/>
        <w:jc w:val="both"/>
      </w:pPr>
      <w:r w:rsidRPr="00937AEC">
        <w:rPr>
          <w:b/>
        </w:rPr>
        <w:t xml:space="preserve">По точка </w:t>
      </w:r>
      <w:r>
        <w:rPr>
          <w:b/>
        </w:rPr>
        <w:t>пета</w:t>
      </w:r>
      <w:r w:rsidRPr="00937AEC">
        <w:rPr>
          <w:b/>
        </w:rPr>
        <w:t xml:space="preserve"> от дневния ред</w:t>
      </w:r>
      <w:r w:rsidRPr="00937AEC">
        <w:rPr>
          <w:b/>
          <w:lang w:val="en-US"/>
        </w:rPr>
        <w:t xml:space="preserve"> </w:t>
      </w:r>
      <w:r>
        <w:t>Във връзка с постъпилото постановление от РП-Димитровград относно нарушение по чл. 182, ал.4 от ИК е образувана преписка във връзка с постъпила справка от РУ-Димитровград, затова че на 27.10.2019 г. в 18:05 ч. в централата на РУ-Димитровград е получен сигнал от офиса на ПП ГЕРБ затова, че лек автомобил Фолксваген  с регистрационен №Х 2115 КА, на задното стъкло на който имало залепен плакат на Стефан Димитров-кандидат за кмет на община Димитровград и номера в бюлетината, обикалял в с. Добрич и в гр. Димитровград около избирателните секции.</w:t>
      </w:r>
    </w:p>
    <w:p w:rsidR="00937AEC" w:rsidRDefault="00937AEC" w:rsidP="00937AEC">
      <w:pPr>
        <w:ind w:firstLine="360"/>
        <w:jc w:val="both"/>
      </w:pPr>
      <w:r>
        <w:t>Във връзка с постановлението и разгледаната преписка при РП-Димитровград е представена и докладна записка. В материалите по преписката не са представени доказателства, установяващи наличието на вина, а от друга страна, както от обективна, така и от субективна страна, липсват основни елементи от състава на нарушението по чл. 182, ал.4 от ИК.</w:t>
      </w:r>
    </w:p>
    <w:p w:rsidR="00937AEC" w:rsidRPr="00937AEC" w:rsidRDefault="00937AEC" w:rsidP="00937AEC">
      <w:pPr>
        <w:jc w:val="both"/>
      </w:pPr>
      <w:r w:rsidRPr="005D36AC">
        <w:t>Предвид горното и на основание чл.87, ал.1, т.</w:t>
      </w:r>
      <w:r>
        <w:rPr>
          <w:lang w:val="en-US"/>
        </w:rPr>
        <w:t>22</w:t>
      </w:r>
      <w:r w:rsidRPr="005D36AC">
        <w:t xml:space="preserve"> във връзка чл.1</w:t>
      </w:r>
      <w:r>
        <w:rPr>
          <w:lang w:val="en-US"/>
        </w:rPr>
        <w:t>8</w:t>
      </w:r>
      <w:r>
        <w:t>2</w:t>
      </w:r>
      <w:r w:rsidRPr="005D36AC">
        <w:t>, ал.</w:t>
      </w:r>
      <w:r>
        <w:t xml:space="preserve">4 </w:t>
      </w:r>
      <w:r w:rsidRPr="005D36AC">
        <w:t>от ИК, след проведеното обсъждане и гласуване ОИК-Димитровград</w:t>
      </w:r>
      <w:r w:rsidRPr="00937AEC">
        <w:t xml:space="preserve"> прие следното </w:t>
      </w:r>
    </w:p>
    <w:p w:rsidR="00937AEC" w:rsidRPr="00937AEC" w:rsidRDefault="00937AEC" w:rsidP="00937AEC">
      <w:pPr>
        <w:spacing w:line="360" w:lineRule="auto"/>
        <w:rPr>
          <w:b/>
        </w:rPr>
      </w:pPr>
    </w:p>
    <w:p w:rsidR="00937AEC" w:rsidRPr="00937AEC" w:rsidRDefault="00937AEC" w:rsidP="00937AEC">
      <w:pPr>
        <w:spacing w:line="360" w:lineRule="auto"/>
        <w:ind w:firstLine="709"/>
        <w:jc w:val="center"/>
        <w:rPr>
          <w:b/>
        </w:rPr>
      </w:pPr>
      <w:r w:rsidRPr="00937AEC">
        <w:rPr>
          <w:b/>
        </w:rPr>
        <w:t>Р  Е  Ш  Е  Н  И  Е  № 20</w:t>
      </w:r>
      <w:r>
        <w:rPr>
          <w:b/>
        </w:rPr>
        <w:t>8</w:t>
      </w:r>
    </w:p>
    <w:p w:rsidR="00937AEC" w:rsidRPr="00937AEC" w:rsidRDefault="00937AEC" w:rsidP="00937AEC">
      <w:pPr>
        <w:spacing w:line="360" w:lineRule="auto"/>
        <w:ind w:firstLine="709"/>
        <w:jc w:val="center"/>
        <w:rPr>
          <w:b/>
        </w:rPr>
      </w:pPr>
    </w:p>
    <w:p w:rsidR="00937AEC" w:rsidRPr="00AB2DCF" w:rsidRDefault="00937AEC" w:rsidP="00937AE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е налице визираното нарушение по смисъла на чл.182, ал.4 от ИК. </w:t>
      </w:r>
    </w:p>
    <w:p w:rsidR="00937AEC" w:rsidRDefault="00937AEC" w:rsidP="00937AEC">
      <w:pPr>
        <w:jc w:val="both"/>
      </w:pPr>
    </w:p>
    <w:p w:rsidR="00937AEC" w:rsidRPr="005D36AC" w:rsidRDefault="00937AEC" w:rsidP="00937AEC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937AEC" w:rsidRPr="00937AEC" w:rsidRDefault="00937AEC" w:rsidP="00937AEC">
      <w:pPr>
        <w:spacing w:line="360" w:lineRule="auto"/>
        <w:ind w:firstLine="709"/>
        <w:jc w:val="both"/>
        <w:rPr>
          <w:b/>
        </w:rPr>
      </w:pPr>
    </w:p>
    <w:p w:rsidR="00937AEC" w:rsidRPr="00937AEC" w:rsidRDefault="00937AEC" w:rsidP="00937AEC">
      <w:pPr>
        <w:spacing w:line="360" w:lineRule="auto"/>
        <w:ind w:firstLine="708"/>
        <w:jc w:val="both"/>
        <w:rPr>
          <w:color w:val="FF0000"/>
        </w:rPr>
      </w:pPr>
      <w:r w:rsidRPr="00937AEC">
        <w:t>Гласували: 13</w:t>
      </w:r>
    </w:p>
    <w:p w:rsidR="00937AEC" w:rsidRPr="00937AEC" w:rsidRDefault="00937AEC" w:rsidP="00937AEC">
      <w:pPr>
        <w:jc w:val="both"/>
        <w:rPr>
          <w:color w:val="000000" w:themeColor="text1"/>
        </w:rPr>
      </w:pPr>
      <w:r w:rsidRPr="00937AEC">
        <w:rPr>
          <w:color w:val="000000"/>
        </w:rPr>
        <w:t>За</w:t>
      </w:r>
      <w:r w:rsidRPr="00937AEC">
        <w:t xml:space="preserve"> 13</w:t>
      </w:r>
      <w:r w:rsidRPr="00937AEC">
        <w:rPr>
          <w:color w:val="000000"/>
        </w:rPr>
        <w:t xml:space="preserve"> – Димитър Гавазов, Михаил Георгиев, Десислава Костова, Филиз Ахмед, Добромир Якимов, </w:t>
      </w:r>
      <w:r w:rsidRPr="00937AEC">
        <w:t xml:space="preserve">Божидар </w:t>
      </w:r>
      <w:proofErr w:type="spellStart"/>
      <w:r w:rsidRPr="00937AEC">
        <w:t>Туртов</w:t>
      </w:r>
      <w:proofErr w:type="spellEnd"/>
      <w:r w:rsidRPr="00937AEC">
        <w:t xml:space="preserve">, </w:t>
      </w:r>
      <w:r w:rsidRPr="00937AEC">
        <w:rPr>
          <w:color w:val="000000"/>
        </w:rPr>
        <w:t>Мариела Делчева, Тодор Иванов,</w:t>
      </w:r>
      <w:r w:rsidRPr="00937AEC">
        <w:rPr>
          <w:color w:val="000000" w:themeColor="text1"/>
        </w:rPr>
        <w:t xml:space="preserve"> Милена </w:t>
      </w:r>
      <w:proofErr w:type="spellStart"/>
      <w:r w:rsidRPr="00937AEC">
        <w:rPr>
          <w:color w:val="000000" w:themeColor="text1"/>
        </w:rPr>
        <w:t>Зетова</w:t>
      </w:r>
      <w:proofErr w:type="spellEnd"/>
      <w:r w:rsidRPr="00937AEC">
        <w:rPr>
          <w:color w:val="000000" w:themeColor="text1"/>
        </w:rPr>
        <w:t xml:space="preserve">, Светла Славова, Милена Русева, Димитрия </w:t>
      </w:r>
      <w:proofErr w:type="spellStart"/>
      <w:r w:rsidRPr="00937AEC">
        <w:rPr>
          <w:color w:val="000000" w:themeColor="text1"/>
        </w:rPr>
        <w:t>Бейчева</w:t>
      </w:r>
      <w:proofErr w:type="spellEnd"/>
      <w:r w:rsidRPr="00937AEC">
        <w:rPr>
          <w:color w:val="000000" w:themeColor="text1"/>
        </w:rPr>
        <w:t>, Васил Лазов</w:t>
      </w:r>
    </w:p>
    <w:p w:rsidR="00937AEC" w:rsidRDefault="00937AEC" w:rsidP="00937AEC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937AEC">
        <w:rPr>
          <w:color w:val="000000"/>
          <w:sz w:val="24"/>
          <w:szCs w:val="24"/>
        </w:rPr>
        <w:t>Против – няма</w:t>
      </w:r>
    </w:p>
    <w:p w:rsidR="00937AEC" w:rsidRDefault="00937AEC" w:rsidP="00937AEC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37AEC" w:rsidRDefault="00937AEC" w:rsidP="00937AEC">
      <w:pPr>
        <w:ind w:firstLine="360"/>
        <w:jc w:val="both"/>
      </w:pPr>
      <w:r w:rsidRPr="00937AEC">
        <w:rPr>
          <w:b/>
        </w:rPr>
        <w:t xml:space="preserve">По точка </w:t>
      </w:r>
      <w:r>
        <w:rPr>
          <w:b/>
        </w:rPr>
        <w:t>шеста</w:t>
      </w:r>
      <w:r w:rsidRPr="00937AEC">
        <w:rPr>
          <w:b/>
        </w:rPr>
        <w:t xml:space="preserve"> от дневния ред</w:t>
      </w:r>
      <w:r w:rsidRPr="00937AEC">
        <w:rPr>
          <w:b/>
          <w:lang w:val="en-US"/>
        </w:rPr>
        <w:t xml:space="preserve"> </w:t>
      </w:r>
      <w:r>
        <w:rPr>
          <w:b/>
        </w:rPr>
        <w:t xml:space="preserve">е </w:t>
      </w:r>
      <w:r>
        <w:t xml:space="preserve">постъпила молба с вх.№232 от 27.10.2019 г., с която се иска да бъде изпратен член на ОИК-Димитровград при отчитане на резултатите при провеждане на изборите за общински </w:t>
      </w:r>
      <w:proofErr w:type="spellStart"/>
      <w:r>
        <w:t>съветници</w:t>
      </w:r>
      <w:proofErr w:type="spellEnd"/>
      <w:r>
        <w:t>, кмет на община и кмет на кметство в СИК №62 в с. Добрич и попълване на протоколите с резултатите. Искането е във връзка с жалба, постъпила в ОИК-Димитровград с вх. №229 от 27.10.2019 г.</w:t>
      </w:r>
    </w:p>
    <w:p w:rsidR="00937AEC" w:rsidRPr="00C029AA" w:rsidRDefault="00937AEC" w:rsidP="00937AEC">
      <w:pPr>
        <w:ind w:firstLine="360"/>
        <w:jc w:val="both"/>
      </w:pPr>
      <w:r>
        <w:t xml:space="preserve">В резултат на постъпилата жалба с вх. №229 </w:t>
      </w:r>
      <w:r>
        <w:rPr>
          <w:lang w:val="en-US"/>
        </w:rPr>
        <w:t>o</w:t>
      </w:r>
      <w:r>
        <w:t xml:space="preserve">т 27.10.2019 г. ОИК извърши проверка и бяха дадени указания на СИК №62 в с. Добрич. ОИК-Димитровград няма правомощия по Изборния кодекс или да присъства в която и да е секционна избирателна комисия при отчитане на резултатите и попълване на протоколите. Единствено секционната избирателна комисия има правомощия да определя дали една бюлетина е действителна, респективно недействителна. </w:t>
      </w:r>
    </w:p>
    <w:p w:rsidR="00937AEC" w:rsidRPr="00937AEC" w:rsidRDefault="00937AEC" w:rsidP="00937AEC">
      <w:pPr>
        <w:ind w:firstLine="360"/>
        <w:jc w:val="both"/>
      </w:pPr>
      <w:r w:rsidRPr="005D36AC">
        <w:t xml:space="preserve">Предвид </w:t>
      </w:r>
      <w:r>
        <w:t>гореизложенот</w:t>
      </w:r>
      <w:r w:rsidRPr="005D36AC">
        <w:t>о и след проведеното обсъждане и гласуване ОИК-Димитровград</w:t>
      </w:r>
      <w:r w:rsidRPr="00937AEC">
        <w:t xml:space="preserve"> прие следното </w:t>
      </w:r>
    </w:p>
    <w:p w:rsidR="00937AEC" w:rsidRPr="00937AEC" w:rsidRDefault="00937AEC" w:rsidP="00937AEC">
      <w:pPr>
        <w:spacing w:line="360" w:lineRule="auto"/>
        <w:rPr>
          <w:b/>
        </w:rPr>
      </w:pPr>
    </w:p>
    <w:p w:rsidR="00937AEC" w:rsidRPr="00937AEC" w:rsidRDefault="00937AEC" w:rsidP="00937AEC">
      <w:pPr>
        <w:spacing w:line="360" w:lineRule="auto"/>
        <w:ind w:firstLine="709"/>
        <w:jc w:val="center"/>
        <w:rPr>
          <w:b/>
        </w:rPr>
      </w:pPr>
      <w:r w:rsidRPr="00937AEC">
        <w:rPr>
          <w:b/>
        </w:rPr>
        <w:t>Р  Е  Ш  Е  Н  И  Е  № 20</w:t>
      </w:r>
      <w:r>
        <w:rPr>
          <w:b/>
        </w:rPr>
        <w:t>9</w:t>
      </w:r>
    </w:p>
    <w:p w:rsidR="00937AEC" w:rsidRPr="00937AEC" w:rsidRDefault="00937AEC" w:rsidP="00937AEC">
      <w:pPr>
        <w:spacing w:line="360" w:lineRule="auto"/>
        <w:ind w:firstLine="709"/>
        <w:jc w:val="center"/>
        <w:rPr>
          <w:b/>
        </w:rPr>
      </w:pPr>
    </w:p>
    <w:p w:rsidR="00937AEC" w:rsidRPr="00C029AA" w:rsidRDefault="00937AEC" w:rsidP="00937AEC">
      <w:pPr>
        <w:pStyle w:val="a3"/>
        <w:spacing w:after="0"/>
        <w:jc w:val="both"/>
        <w:rPr>
          <w:sz w:val="24"/>
          <w:szCs w:val="24"/>
        </w:rPr>
      </w:pPr>
      <w:r w:rsidRPr="00C029AA">
        <w:rPr>
          <w:b/>
          <w:sz w:val="24"/>
          <w:szCs w:val="24"/>
        </w:rPr>
        <w:t>Оставя без уважение</w:t>
      </w:r>
      <w:r>
        <w:rPr>
          <w:sz w:val="24"/>
          <w:szCs w:val="24"/>
        </w:rPr>
        <w:t xml:space="preserve"> молба с вх.  №232 от 27.10.2019 г.</w:t>
      </w:r>
    </w:p>
    <w:p w:rsidR="00937AEC" w:rsidRDefault="00937AEC" w:rsidP="00937AEC">
      <w:pPr>
        <w:jc w:val="both"/>
      </w:pPr>
    </w:p>
    <w:p w:rsidR="00937AEC" w:rsidRPr="005D36AC" w:rsidRDefault="00937AEC" w:rsidP="00937AEC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937AEC" w:rsidRPr="005D36AC" w:rsidRDefault="00937AEC" w:rsidP="00937AEC">
      <w:pPr>
        <w:ind w:firstLine="360"/>
        <w:jc w:val="both"/>
      </w:pPr>
    </w:p>
    <w:p w:rsidR="00937AEC" w:rsidRPr="00937AEC" w:rsidRDefault="00937AEC" w:rsidP="00937AEC">
      <w:pPr>
        <w:spacing w:line="360" w:lineRule="auto"/>
        <w:ind w:firstLine="708"/>
        <w:jc w:val="both"/>
        <w:rPr>
          <w:color w:val="FF0000"/>
        </w:rPr>
      </w:pPr>
      <w:r w:rsidRPr="00937AEC">
        <w:t>Гласували: 13</w:t>
      </w:r>
    </w:p>
    <w:p w:rsidR="00937AEC" w:rsidRPr="00937AEC" w:rsidRDefault="00937AEC" w:rsidP="00937AEC">
      <w:pPr>
        <w:jc w:val="both"/>
        <w:rPr>
          <w:color w:val="000000" w:themeColor="text1"/>
        </w:rPr>
      </w:pPr>
      <w:r w:rsidRPr="00937AEC">
        <w:rPr>
          <w:color w:val="000000"/>
        </w:rPr>
        <w:t>За</w:t>
      </w:r>
      <w:r w:rsidRPr="00937AEC">
        <w:t xml:space="preserve"> 13</w:t>
      </w:r>
      <w:r w:rsidRPr="00937AEC">
        <w:rPr>
          <w:color w:val="000000"/>
        </w:rPr>
        <w:t xml:space="preserve"> – Димитър Гавазов, Михаил Георгиев, Десислава Костова, Филиз Ахмед, Добромир Якимов, </w:t>
      </w:r>
      <w:r w:rsidRPr="00937AEC">
        <w:t xml:space="preserve">Божидар </w:t>
      </w:r>
      <w:proofErr w:type="spellStart"/>
      <w:r w:rsidRPr="00937AEC">
        <w:t>Туртов</w:t>
      </w:r>
      <w:proofErr w:type="spellEnd"/>
      <w:r w:rsidRPr="00937AEC">
        <w:t xml:space="preserve">, </w:t>
      </w:r>
      <w:r w:rsidRPr="00937AEC">
        <w:rPr>
          <w:color w:val="000000"/>
        </w:rPr>
        <w:t>Мариела Делчева, Тодор Иванов,</w:t>
      </w:r>
      <w:r w:rsidRPr="00937AEC">
        <w:rPr>
          <w:color w:val="000000" w:themeColor="text1"/>
        </w:rPr>
        <w:t xml:space="preserve"> Милена </w:t>
      </w:r>
      <w:proofErr w:type="spellStart"/>
      <w:r w:rsidRPr="00937AEC">
        <w:rPr>
          <w:color w:val="000000" w:themeColor="text1"/>
        </w:rPr>
        <w:t>Зетова</w:t>
      </w:r>
      <w:proofErr w:type="spellEnd"/>
      <w:r w:rsidRPr="00937AEC">
        <w:rPr>
          <w:color w:val="000000" w:themeColor="text1"/>
        </w:rPr>
        <w:t xml:space="preserve">, Светла Славова, Милена Русева, Димитрия </w:t>
      </w:r>
      <w:proofErr w:type="spellStart"/>
      <w:r w:rsidRPr="00937AEC">
        <w:rPr>
          <w:color w:val="000000" w:themeColor="text1"/>
        </w:rPr>
        <w:t>Бейчева</w:t>
      </w:r>
      <w:proofErr w:type="spellEnd"/>
      <w:r w:rsidRPr="00937AEC">
        <w:rPr>
          <w:color w:val="000000" w:themeColor="text1"/>
        </w:rPr>
        <w:t>, Васил Лазов</w:t>
      </w:r>
    </w:p>
    <w:p w:rsidR="00937AEC" w:rsidRDefault="00937AEC" w:rsidP="00937AEC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937AEC">
        <w:rPr>
          <w:color w:val="000000"/>
          <w:sz w:val="24"/>
          <w:szCs w:val="24"/>
        </w:rPr>
        <w:t>Против – няма</w:t>
      </w:r>
    </w:p>
    <w:p w:rsidR="00937AEC" w:rsidRPr="00937AEC" w:rsidRDefault="00937AEC" w:rsidP="00937AEC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826DF" w:rsidRPr="00893447" w:rsidRDefault="00F826DF" w:rsidP="00F826DF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 xml:space="preserve">беше </w:t>
      </w:r>
      <w:r w:rsidRPr="00937AEC">
        <w:rPr>
          <w:color w:val="000000" w:themeColor="text1"/>
          <w:sz w:val="24"/>
          <w:szCs w:val="24"/>
        </w:rPr>
        <w:t xml:space="preserve">закрито в </w:t>
      </w:r>
      <w:r w:rsidR="00937AEC" w:rsidRPr="00937AEC">
        <w:rPr>
          <w:color w:val="000000" w:themeColor="text1"/>
          <w:sz w:val="24"/>
          <w:szCs w:val="24"/>
        </w:rPr>
        <w:t>20</w:t>
      </w:r>
      <w:r w:rsidRPr="00937AEC">
        <w:rPr>
          <w:color w:val="000000" w:themeColor="text1"/>
          <w:sz w:val="24"/>
          <w:szCs w:val="24"/>
        </w:rPr>
        <w:t>.</w:t>
      </w:r>
      <w:r w:rsidR="00937AEC" w:rsidRPr="00937AEC">
        <w:rPr>
          <w:color w:val="000000" w:themeColor="text1"/>
          <w:sz w:val="24"/>
          <w:szCs w:val="24"/>
        </w:rPr>
        <w:t>0</w:t>
      </w:r>
      <w:r w:rsidR="008C7726" w:rsidRPr="00937AEC">
        <w:rPr>
          <w:color w:val="000000" w:themeColor="text1"/>
          <w:sz w:val="24"/>
          <w:szCs w:val="24"/>
        </w:rPr>
        <w:t>0</w:t>
      </w:r>
      <w:r w:rsidRPr="00937AEC">
        <w:rPr>
          <w:color w:val="000000" w:themeColor="text1"/>
          <w:sz w:val="24"/>
          <w:szCs w:val="24"/>
        </w:rPr>
        <w:t xml:space="preserve"> часа.</w:t>
      </w: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F826DF" w:rsidRDefault="00F826DF" w:rsidP="00C67A73">
      <w:pPr>
        <w:jc w:val="both"/>
      </w:pPr>
    </w:p>
    <w:p w:rsidR="00F826DF" w:rsidRDefault="00F826DF" w:rsidP="00DC4617">
      <w:pPr>
        <w:ind w:left="4247" w:firstLine="709"/>
        <w:jc w:val="both"/>
      </w:pPr>
    </w:p>
    <w:p w:rsidR="003D6B85" w:rsidRPr="00893447" w:rsidRDefault="0012623F" w:rsidP="00650E17">
      <w:pPr>
        <w:ind w:left="2832" w:firstLine="708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650E17" w:rsidP="00FF3F81">
      <w:pPr>
        <w:ind w:left="2832" w:firstLine="708"/>
        <w:jc w:val="both"/>
      </w:pPr>
      <w:r>
        <w:t xml:space="preserve">  </w:t>
      </w:r>
      <w:r w:rsidR="000B1C93">
        <w:t>СЕКРЕТАР</w:t>
      </w:r>
      <w:r w:rsidR="00C650DC"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0B1C93">
        <w:t>Михаил Георгиев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FF"/>
    <w:multiLevelType w:val="hybridMultilevel"/>
    <w:tmpl w:val="FB021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EA3"/>
    <w:multiLevelType w:val="hybridMultilevel"/>
    <w:tmpl w:val="8820C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C5F05"/>
    <w:multiLevelType w:val="multilevel"/>
    <w:tmpl w:val="2392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027E9"/>
    <w:multiLevelType w:val="hybridMultilevel"/>
    <w:tmpl w:val="796208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>
    <w:nsid w:val="74D01F1E"/>
    <w:multiLevelType w:val="hybridMultilevel"/>
    <w:tmpl w:val="DD9A2010"/>
    <w:lvl w:ilvl="0" w:tplc="D85E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0"/>
  </w:num>
  <w:num w:numId="3">
    <w:abstractNumId w:val="38"/>
  </w:num>
  <w:num w:numId="4">
    <w:abstractNumId w:val="34"/>
  </w:num>
  <w:num w:numId="5">
    <w:abstractNumId w:val="24"/>
  </w:num>
  <w:num w:numId="6">
    <w:abstractNumId w:val="22"/>
  </w:num>
  <w:num w:numId="7">
    <w:abstractNumId w:val="26"/>
  </w:num>
  <w:num w:numId="8">
    <w:abstractNumId w:val="37"/>
  </w:num>
  <w:num w:numId="9">
    <w:abstractNumId w:val="35"/>
  </w:num>
  <w:num w:numId="10">
    <w:abstractNumId w:val="6"/>
  </w:num>
  <w:num w:numId="11">
    <w:abstractNumId w:val="40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36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8"/>
  </w:num>
  <w:num w:numId="25">
    <w:abstractNumId w:val="41"/>
  </w:num>
  <w:num w:numId="26">
    <w:abstractNumId w:val="32"/>
  </w:num>
  <w:num w:numId="27">
    <w:abstractNumId w:val="11"/>
  </w:num>
  <w:num w:numId="28">
    <w:abstractNumId w:val="31"/>
  </w:num>
  <w:num w:numId="29">
    <w:abstractNumId w:val="1"/>
  </w:num>
  <w:num w:numId="30">
    <w:abstractNumId w:val="17"/>
  </w:num>
  <w:num w:numId="31">
    <w:abstractNumId w:val="25"/>
  </w:num>
  <w:num w:numId="32">
    <w:abstractNumId w:val="14"/>
  </w:num>
  <w:num w:numId="33">
    <w:abstractNumId w:val="30"/>
  </w:num>
  <w:num w:numId="34">
    <w:abstractNumId w:val="16"/>
  </w:num>
  <w:num w:numId="35">
    <w:abstractNumId w:val="5"/>
  </w:num>
  <w:num w:numId="36">
    <w:abstractNumId w:val="39"/>
  </w:num>
  <w:num w:numId="37">
    <w:abstractNumId w:val="42"/>
  </w:num>
  <w:num w:numId="38">
    <w:abstractNumId w:val="46"/>
  </w:num>
  <w:num w:numId="39">
    <w:abstractNumId w:val="45"/>
  </w:num>
  <w:num w:numId="40">
    <w:abstractNumId w:val="33"/>
  </w:num>
  <w:num w:numId="41">
    <w:abstractNumId w:val="20"/>
  </w:num>
  <w:num w:numId="42">
    <w:abstractNumId w:val="2"/>
  </w:num>
  <w:num w:numId="43">
    <w:abstractNumId w:val="0"/>
  </w:num>
  <w:num w:numId="44">
    <w:abstractNumId w:val="27"/>
  </w:num>
  <w:num w:numId="45">
    <w:abstractNumId w:val="23"/>
  </w:num>
  <w:num w:numId="46">
    <w:abstractNumId w:val="29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0161"/>
    <w:rsid w:val="000528A1"/>
    <w:rsid w:val="00076A04"/>
    <w:rsid w:val="00080DE5"/>
    <w:rsid w:val="0008573B"/>
    <w:rsid w:val="000903B6"/>
    <w:rsid w:val="00091FF1"/>
    <w:rsid w:val="000929F7"/>
    <w:rsid w:val="000A78EF"/>
    <w:rsid w:val="000B0F52"/>
    <w:rsid w:val="000B1C93"/>
    <w:rsid w:val="000B2870"/>
    <w:rsid w:val="000B46FD"/>
    <w:rsid w:val="000B7E45"/>
    <w:rsid w:val="000C5FFF"/>
    <w:rsid w:val="000C73CC"/>
    <w:rsid w:val="000C7BD6"/>
    <w:rsid w:val="000D0D99"/>
    <w:rsid w:val="000E44A9"/>
    <w:rsid w:val="000F3493"/>
    <w:rsid w:val="000F781C"/>
    <w:rsid w:val="00101A07"/>
    <w:rsid w:val="00101B9C"/>
    <w:rsid w:val="001115FD"/>
    <w:rsid w:val="00114C21"/>
    <w:rsid w:val="00114E79"/>
    <w:rsid w:val="0012523F"/>
    <w:rsid w:val="0012623F"/>
    <w:rsid w:val="00131CC1"/>
    <w:rsid w:val="0013313D"/>
    <w:rsid w:val="00134BE3"/>
    <w:rsid w:val="0014108D"/>
    <w:rsid w:val="001550B3"/>
    <w:rsid w:val="00161A47"/>
    <w:rsid w:val="00165408"/>
    <w:rsid w:val="00176C3D"/>
    <w:rsid w:val="0019079A"/>
    <w:rsid w:val="00192692"/>
    <w:rsid w:val="001927A8"/>
    <w:rsid w:val="001A4DCC"/>
    <w:rsid w:val="001A5954"/>
    <w:rsid w:val="001A5E13"/>
    <w:rsid w:val="001B516F"/>
    <w:rsid w:val="001C2BB5"/>
    <w:rsid w:val="001D7A20"/>
    <w:rsid w:val="001E3EE5"/>
    <w:rsid w:val="001F14FF"/>
    <w:rsid w:val="001F1705"/>
    <w:rsid w:val="001F214D"/>
    <w:rsid w:val="001F2BD3"/>
    <w:rsid w:val="00223CA3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764AA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0E07"/>
    <w:rsid w:val="00352D33"/>
    <w:rsid w:val="00366799"/>
    <w:rsid w:val="003741CC"/>
    <w:rsid w:val="00374BC9"/>
    <w:rsid w:val="00394CC2"/>
    <w:rsid w:val="003A310C"/>
    <w:rsid w:val="003A3A41"/>
    <w:rsid w:val="003A6BDC"/>
    <w:rsid w:val="003B38F7"/>
    <w:rsid w:val="003C61A2"/>
    <w:rsid w:val="003D6B85"/>
    <w:rsid w:val="003E431D"/>
    <w:rsid w:val="003E5685"/>
    <w:rsid w:val="00404BEE"/>
    <w:rsid w:val="004131D8"/>
    <w:rsid w:val="00422E46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1FFB"/>
    <w:rsid w:val="0050596C"/>
    <w:rsid w:val="0050599C"/>
    <w:rsid w:val="00521DD4"/>
    <w:rsid w:val="005267B7"/>
    <w:rsid w:val="005276D4"/>
    <w:rsid w:val="005342F0"/>
    <w:rsid w:val="00537EC2"/>
    <w:rsid w:val="005400C8"/>
    <w:rsid w:val="00551487"/>
    <w:rsid w:val="00552148"/>
    <w:rsid w:val="00554E2C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602C71"/>
    <w:rsid w:val="00605C03"/>
    <w:rsid w:val="0060772F"/>
    <w:rsid w:val="0061030B"/>
    <w:rsid w:val="0062277F"/>
    <w:rsid w:val="00630D71"/>
    <w:rsid w:val="00636482"/>
    <w:rsid w:val="00637DCE"/>
    <w:rsid w:val="00641F3F"/>
    <w:rsid w:val="006447C3"/>
    <w:rsid w:val="0064663C"/>
    <w:rsid w:val="00650E17"/>
    <w:rsid w:val="006527C6"/>
    <w:rsid w:val="00665770"/>
    <w:rsid w:val="006661E0"/>
    <w:rsid w:val="00672A46"/>
    <w:rsid w:val="00673F3E"/>
    <w:rsid w:val="00675909"/>
    <w:rsid w:val="0068067F"/>
    <w:rsid w:val="00682827"/>
    <w:rsid w:val="006A1B66"/>
    <w:rsid w:val="006C01FC"/>
    <w:rsid w:val="006C5FE2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74"/>
    <w:rsid w:val="007407F4"/>
    <w:rsid w:val="0074291B"/>
    <w:rsid w:val="00747D43"/>
    <w:rsid w:val="007510D0"/>
    <w:rsid w:val="00753D05"/>
    <w:rsid w:val="00755B0D"/>
    <w:rsid w:val="00756D1B"/>
    <w:rsid w:val="007644C4"/>
    <w:rsid w:val="0076483E"/>
    <w:rsid w:val="00770FCB"/>
    <w:rsid w:val="00775D12"/>
    <w:rsid w:val="007778AD"/>
    <w:rsid w:val="0078150A"/>
    <w:rsid w:val="00792CFA"/>
    <w:rsid w:val="0079693C"/>
    <w:rsid w:val="007A07B0"/>
    <w:rsid w:val="007A0EE1"/>
    <w:rsid w:val="007A166A"/>
    <w:rsid w:val="007A26AE"/>
    <w:rsid w:val="007A6AA0"/>
    <w:rsid w:val="007A7467"/>
    <w:rsid w:val="007A78D9"/>
    <w:rsid w:val="007C0066"/>
    <w:rsid w:val="007D33EF"/>
    <w:rsid w:val="007F697B"/>
    <w:rsid w:val="008075DD"/>
    <w:rsid w:val="00813A3E"/>
    <w:rsid w:val="00815650"/>
    <w:rsid w:val="00817780"/>
    <w:rsid w:val="00820D19"/>
    <w:rsid w:val="00821962"/>
    <w:rsid w:val="0082709D"/>
    <w:rsid w:val="0083052A"/>
    <w:rsid w:val="00834BCC"/>
    <w:rsid w:val="00834E93"/>
    <w:rsid w:val="008353E6"/>
    <w:rsid w:val="008471F6"/>
    <w:rsid w:val="00860809"/>
    <w:rsid w:val="00873BE0"/>
    <w:rsid w:val="00884476"/>
    <w:rsid w:val="00886C27"/>
    <w:rsid w:val="00893447"/>
    <w:rsid w:val="00893467"/>
    <w:rsid w:val="008B2C25"/>
    <w:rsid w:val="008B57CD"/>
    <w:rsid w:val="008C4D8C"/>
    <w:rsid w:val="008C7726"/>
    <w:rsid w:val="008C7D43"/>
    <w:rsid w:val="008D1092"/>
    <w:rsid w:val="008E1A5C"/>
    <w:rsid w:val="008E64EF"/>
    <w:rsid w:val="008F7773"/>
    <w:rsid w:val="008F77A1"/>
    <w:rsid w:val="009036BE"/>
    <w:rsid w:val="00911982"/>
    <w:rsid w:val="00915143"/>
    <w:rsid w:val="0091646C"/>
    <w:rsid w:val="00923A0C"/>
    <w:rsid w:val="0093180F"/>
    <w:rsid w:val="00936571"/>
    <w:rsid w:val="00937AEC"/>
    <w:rsid w:val="00937D48"/>
    <w:rsid w:val="00941D83"/>
    <w:rsid w:val="009474A9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3C1A"/>
    <w:rsid w:val="00A34DCB"/>
    <w:rsid w:val="00A54DB1"/>
    <w:rsid w:val="00A57BE9"/>
    <w:rsid w:val="00A64B8C"/>
    <w:rsid w:val="00A70A37"/>
    <w:rsid w:val="00A81134"/>
    <w:rsid w:val="00A82713"/>
    <w:rsid w:val="00A83A12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1E1C"/>
    <w:rsid w:val="00B35FDB"/>
    <w:rsid w:val="00B47E3A"/>
    <w:rsid w:val="00B525F7"/>
    <w:rsid w:val="00B55398"/>
    <w:rsid w:val="00B55C95"/>
    <w:rsid w:val="00B63F2E"/>
    <w:rsid w:val="00B65BD1"/>
    <w:rsid w:val="00B765F7"/>
    <w:rsid w:val="00B77519"/>
    <w:rsid w:val="00B81E40"/>
    <w:rsid w:val="00B85D7C"/>
    <w:rsid w:val="00B86DE2"/>
    <w:rsid w:val="00B9273E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57D56"/>
    <w:rsid w:val="00C62FB4"/>
    <w:rsid w:val="00C650DC"/>
    <w:rsid w:val="00C65E84"/>
    <w:rsid w:val="00C67A73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A3D03"/>
    <w:rsid w:val="00DB04BC"/>
    <w:rsid w:val="00DB05C8"/>
    <w:rsid w:val="00DB1108"/>
    <w:rsid w:val="00DB3C4D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0D13"/>
    <w:rsid w:val="00E473B3"/>
    <w:rsid w:val="00E5013C"/>
    <w:rsid w:val="00E55244"/>
    <w:rsid w:val="00E604B4"/>
    <w:rsid w:val="00E726FB"/>
    <w:rsid w:val="00E74D5A"/>
    <w:rsid w:val="00E80A44"/>
    <w:rsid w:val="00E815E0"/>
    <w:rsid w:val="00E81C62"/>
    <w:rsid w:val="00E93FCD"/>
    <w:rsid w:val="00E9729F"/>
    <w:rsid w:val="00EA1ACE"/>
    <w:rsid w:val="00EA416E"/>
    <w:rsid w:val="00EA44EA"/>
    <w:rsid w:val="00EC0658"/>
    <w:rsid w:val="00EC5A96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27197"/>
    <w:rsid w:val="00F30056"/>
    <w:rsid w:val="00F37B85"/>
    <w:rsid w:val="00F435D1"/>
    <w:rsid w:val="00F57B4E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1F32"/>
    <w:rsid w:val="00FC2409"/>
    <w:rsid w:val="00FC6F6A"/>
    <w:rsid w:val="00FD1C78"/>
    <w:rsid w:val="00FD6C5C"/>
    <w:rsid w:val="00FD6CE4"/>
    <w:rsid w:val="00FD7D08"/>
    <w:rsid w:val="00FE5179"/>
    <w:rsid w:val="00FE7127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uiPriority w:val="22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2</cp:revision>
  <cp:lastPrinted>2019-10-18T14:06:00Z</cp:lastPrinted>
  <dcterms:created xsi:type="dcterms:W3CDTF">2019-10-28T07:27:00Z</dcterms:created>
  <dcterms:modified xsi:type="dcterms:W3CDTF">2019-10-28T07:27:00Z</dcterms:modified>
</cp:coreProperties>
</file>