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C2" w:rsidRPr="00893447" w:rsidRDefault="00537EC2" w:rsidP="00A34DCB">
      <w:pPr>
        <w:ind w:firstLine="709"/>
        <w:rPr>
          <w:b/>
          <w:lang w:val="en-US"/>
        </w:rPr>
      </w:pPr>
      <w:r w:rsidRPr="00893447">
        <w:t>Общинска избирателна комисия Димитровград, област Хасково</w:t>
      </w:r>
    </w:p>
    <w:p w:rsidR="00EE02BA" w:rsidRDefault="005D157B" w:rsidP="005F0910">
      <w:pPr>
        <w:rPr>
          <w:b/>
        </w:rPr>
      </w:pPr>
      <w:r>
        <w:pict>
          <v:rect id="_x0000_i1025" style="width:362.9pt;height:1.5pt" o:hrpct="800" o:hrstd="t" o:hr="t" fillcolor="#aca899" stroked="f"/>
        </w:pict>
      </w:r>
    </w:p>
    <w:p w:rsidR="00EE02BA" w:rsidRPr="004E42DA" w:rsidRDefault="00EE02BA" w:rsidP="00A34DCB">
      <w:pPr>
        <w:ind w:firstLine="709"/>
        <w:jc w:val="both"/>
        <w:rPr>
          <w:b/>
        </w:rPr>
      </w:pPr>
    </w:p>
    <w:p w:rsidR="00FC1AF7" w:rsidRPr="00340A41" w:rsidRDefault="00FC1AF7" w:rsidP="00A34DCB">
      <w:pPr>
        <w:ind w:firstLine="709"/>
        <w:jc w:val="center"/>
        <w:rPr>
          <w:b/>
          <w:lang w:val="en-US"/>
        </w:rPr>
      </w:pPr>
      <w:r w:rsidRPr="00893447">
        <w:rPr>
          <w:b/>
        </w:rPr>
        <w:t>П</w:t>
      </w:r>
      <w:r w:rsidR="00333264" w:rsidRPr="00893447">
        <w:rPr>
          <w:b/>
        </w:rPr>
        <w:t xml:space="preserve"> </w:t>
      </w:r>
      <w:r w:rsidRPr="00893447">
        <w:rPr>
          <w:b/>
        </w:rPr>
        <w:t>Р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Т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>К</w:t>
      </w:r>
      <w:r w:rsidR="00333264" w:rsidRPr="00893447">
        <w:rPr>
          <w:b/>
        </w:rPr>
        <w:t xml:space="preserve"> </w:t>
      </w:r>
      <w:r w:rsidRPr="00893447">
        <w:rPr>
          <w:b/>
        </w:rPr>
        <w:t>О</w:t>
      </w:r>
      <w:r w:rsidR="00333264" w:rsidRPr="00893447">
        <w:rPr>
          <w:b/>
        </w:rPr>
        <w:t xml:space="preserve"> </w:t>
      </w:r>
      <w:r w:rsidRPr="00893447">
        <w:rPr>
          <w:b/>
        </w:rPr>
        <w:t xml:space="preserve">Л  </w:t>
      </w:r>
      <w:r w:rsidR="00333264" w:rsidRPr="00893447">
        <w:rPr>
          <w:b/>
        </w:rPr>
        <w:t xml:space="preserve">    </w:t>
      </w:r>
      <w:r w:rsidR="00D8456F" w:rsidRPr="00893447">
        <w:rPr>
          <w:b/>
        </w:rPr>
        <w:t>№</w:t>
      </w:r>
      <w:r w:rsidR="00340A41">
        <w:rPr>
          <w:b/>
          <w:lang w:val="en-US"/>
        </w:rPr>
        <w:t>3</w:t>
      </w:r>
      <w:r w:rsidR="000414F5">
        <w:rPr>
          <w:b/>
          <w:lang w:val="en-US"/>
        </w:rPr>
        <w:t>1</w:t>
      </w:r>
    </w:p>
    <w:p w:rsidR="00EE02BA" w:rsidRPr="00893447" w:rsidRDefault="00EE02BA" w:rsidP="005F0910">
      <w:pPr>
        <w:jc w:val="both"/>
      </w:pPr>
    </w:p>
    <w:p w:rsidR="00FC1AF7" w:rsidRPr="00893447" w:rsidRDefault="003158C3" w:rsidP="00B35FDB">
      <w:pPr>
        <w:pStyle w:val="a3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Днес </w:t>
      </w:r>
      <w:r w:rsidR="00CF1767">
        <w:rPr>
          <w:color w:val="000000" w:themeColor="text1"/>
          <w:sz w:val="24"/>
          <w:szCs w:val="24"/>
        </w:rPr>
        <w:t>1</w:t>
      </w:r>
      <w:r w:rsidR="000414F5">
        <w:rPr>
          <w:color w:val="000000" w:themeColor="text1"/>
          <w:sz w:val="24"/>
          <w:szCs w:val="24"/>
          <w:lang w:val="en-US"/>
        </w:rPr>
        <w:t>8</w:t>
      </w:r>
      <w:r w:rsidR="00FC1AF7" w:rsidRPr="00FC6F6A">
        <w:rPr>
          <w:color w:val="000000" w:themeColor="text1"/>
          <w:sz w:val="24"/>
          <w:szCs w:val="24"/>
        </w:rPr>
        <w:t>.</w:t>
      </w:r>
      <w:r w:rsidR="00AC0F01">
        <w:rPr>
          <w:sz w:val="24"/>
          <w:szCs w:val="24"/>
        </w:rPr>
        <w:t>10</w:t>
      </w:r>
      <w:r w:rsidR="00FC1AF7" w:rsidRPr="00893447">
        <w:rPr>
          <w:sz w:val="24"/>
          <w:szCs w:val="24"/>
        </w:rPr>
        <w:t>.20</w:t>
      </w:r>
      <w:r w:rsidR="00D8456F" w:rsidRPr="00893447">
        <w:rPr>
          <w:sz w:val="24"/>
          <w:szCs w:val="24"/>
        </w:rPr>
        <w:t>19</w:t>
      </w:r>
      <w:r w:rsidR="001E3EE5" w:rsidRPr="00893447">
        <w:rPr>
          <w:sz w:val="24"/>
          <w:szCs w:val="24"/>
        </w:rPr>
        <w:t>г</w:t>
      </w:r>
      <w:r w:rsidR="00FC1AF7" w:rsidRPr="00893447">
        <w:rPr>
          <w:sz w:val="24"/>
          <w:szCs w:val="24"/>
        </w:rPr>
        <w:t>. от 1</w:t>
      </w:r>
      <w:r w:rsidR="00AC0F01">
        <w:rPr>
          <w:sz w:val="24"/>
          <w:szCs w:val="24"/>
        </w:rPr>
        <w:t>7</w:t>
      </w:r>
      <w:r w:rsidR="00FC1AF7" w:rsidRPr="00893447">
        <w:rPr>
          <w:sz w:val="24"/>
          <w:szCs w:val="24"/>
        </w:rPr>
        <w:t>.</w:t>
      </w:r>
      <w:r w:rsidR="007407F4">
        <w:rPr>
          <w:sz w:val="24"/>
          <w:szCs w:val="24"/>
        </w:rPr>
        <w:t>0</w:t>
      </w:r>
      <w:r w:rsidR="00FC1AF7" w:rsidRPr="00893447">
        <w:rPr>
          <w:sz w:val="24"/>
          <w:szCs w:val="24"/>
        </w:rPr>
        <w:t>0 часа в малката заседателната зала на Общински съвет Димитровград</w:t>
      </w:r>
      <w:r w:rsidR="00AB5A5B" w:rsidRPr="00893447">
        <w:rPr>
          <w:sz w:val="24"/>
          <w:szCs w:val="24"/>
        </w:rPr>
        <w:t>, бул. „</w:t>
      </w:r>
      <w:r w:rsidR="00FC1AF7" w:rsidRPr="00893447">
        <w:rPr>
          <w:sz w:val="24"/>
          <w:szCs w:val="24"/>
        </w:rPr>
        <w:t>Г.С.Раковски” № 15 - запад ОБЩИНСКАТА ИЗБИРАТЕЛНА КОМИСИЯ /ОИК/, гр.Димитровград прове</w:t>
      </w:r>
      <w:r w:rsidR="001E3EE5" w:rsidRPr="00893447">
        <w:rPr>
          <w:sz w:val="24"/>
          <w:szCs w:val="24"/>
        </w:rPr>
        <w:t>де заседание, на което присъст</w:t>
      </w:r>
      <w:r w:rsidR="00FC1AF7" w:rsidRPr="00893447">
        <w:rPr>
          <w:sz w:val="24"/>
          <w:szCs w:val="24"/>
        </w:rPr>
        <w:t>ваха:</w:t>
      </w:r>
    </w:p>
    <w:p w:rsidR="00AF690D" w:rsidRDefault="00AF690D" w:rsidP="00B35FDB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0414F5" w:rsidRPr="00B35FD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Председател: </w:t>
      </w:r>
      <w:r w:rsidRPr="00B35FDB">
        <w:rPr>
          <w:color w:val="000000" w:themeColor="text1"/>
          <w:sz w:val="24"/>
          <w:szCs w:val="24"/>
        </w:rPr>
        <w:t>Димитър Вълчев Гавазов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925CCB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Секретар: Михаил Стойков Георгиев</w:t>
      </w:r>
    </w:p>
    <w:p w:rsidR="000414F5" w:rsidRDefault="000414F5" w:rsidP="000414F5">
      <w:pPr>
        <w:pStyle w:val="a3"/>
        <w:spacing w:after="0"/>
        <w:ind w:firstLine="709"/>
        <w:jc w:val="both"/>
        <w:rPr>
          <w:color w:val="000000" w:themeColor="text1"/>
          <w:sz w:val="24"/>
          <w:szCs w:val="24"/>
        </w:rPr>
      </w:pPr>
    </w:p>
    <w:p w:rsidR="000414F5" w:rsidRPr="002C328D" w:rsidRDefault="000414F5" w:rsidP="000414F5">
      <w:pPr>
        <w:pStyle w:val="a3"/>
        <w:spacing w:after="0"/>
        <w:ind w:firstLine="709"/>
        <w:jc w:val="both"/>
        <w:rPr>
          <w:sz w:val="24"/>
          <w:szCs w:val="24"/>
        </w:rPr>
      </w:pPr>
      <w:r w:rsidRPr="00B35FDB">
        <w:rPr>
          <w:color w:val="000000" w:themeColor="text1"/>
          <w:sz w:val="24"/>
          <w:szCs w:val="24"/>
        </w:rPr>
        <w:t>Заместник-председател</w:t>
      </w:r>
      <w:r>
        <w:rPr>
          <w:color w:val="000000" w:themeColor="text1"/>
          <w:sz w:val="24"/>
          <w:szCs w:val="24"/>
        </w:rPr>
        <w:t>и</w:t>
      </w:r>
      <w:r w:rsidRPr="00B35FDB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</w:t>
      </w:r>
      <w:r w:rsidRPr="00B35FD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Десислава</w:t>
      </w:r>
      <w:r w:rsidRPr="002C328D">
        <w:rPr>
          <w:sz w:val="24"/>
          <w:szCs w:val="24"/>
        </w:rPr>
        <w:t xml:space="preserve"> </w:t>
      </w:r>
      <w:r>
        <w:rPr>
          <w:sz w:val="24"/>
          <w:szCs w:val="24"/>
        </w:rPr>
        <w:t>Николаева Костова</w:t>
      </w:r>
    </w:p>
    <w:p w:rsidR="000414F5" w:rsidRPr="00B35FDB" w:rsidRDefault="000414F5" w:rsidP="000414F5">
      <w:pPr>
        <w:pStyle w:val="a3"/>
        <w:spacing w:after="0"/>
        <w:ind w:firstLine="708"/>
        <w:jc w:val="both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</w:rPr>
        <w:t xml:space="preserve">                                            Филиз Хюсеин Ахмед</w:t>
      </w:r>
    </w:p>
    <w:p w:rsidR="000414F5" w:rsidRPr="00B35FDB" w:rsidRDefault="000414F5" w:rsidP="000414F5">
      <w:pPr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                                                                                          </w:t>
      </w:r>
    </w:p>
    <w:p w:rsidR="000414F5" w:rsidRPr="00BE750C" w:rsidRDefault="000414F5" w:rsidP="000414F5">
      <w:pPr>
        <w:jc w:val="both"/>
        <w:rPr>
          <w:color w:val="000000" w:themeColor="text1"/>
          <w:lang w:val="en-US"/>
        </w:rPr>
      </w:pPr>
      <w:r w:rsidRPr="00B35FDB">
        <w:rPr>
          <w:color w:val="000000" w:themeColor="text1"/>
        </w:rPr>
        <w:tab/>
        <w:t>Членове:   Добромир Коев Якимов</w:t>
      </w:r>
    </w:p>
    <w:p w:rsidR="000414F5" w:rsidRPr="00B35FDB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 xml:space="preserve">Божидар Веселинов </w:t>
      </w:r>
      <w:proofErr w:type="spellStart"/>
      <w:r w:rsidRPr="00B35FDB">
        <w:rPr>
          <w:color w:val="000000" w:themeColor="text1"/>
        </w:rPr>
        <w:t>Туртов</w:t>
      </w:r>
      <w:proofErr w:type="spellEnd"/>
      <w:r w:rsidRPr="00B35FDB">
        <w:rPr>
          <w:color w:val="000000" w:themeColor="text1"/>
        </w:rPr>
        <w:t xml:space="preserve"> </w:t>
      </w:r>
    </w:p>
    <w:p w:rsidR="000414F5" w:rsidRDefault="000414F5" w:rsidP="000414F5">
      <w:pPr>
        <w:ind w:left="1092" w:firstLine="708"/>
        <w:jc w:val="both"/>
        <w:rPr>
          <w:color w:val="000000" w:themeColor="text1"/>
        </w:rPr>
      </w:pPr>
      <w:r w:rsidRPr="00B35FDB">
        <w:rPr>
          <w:color w:val="000000" w:themeColor="text1"/>
        </w:rPr>
        <w:t>Милена Стоянова Русева</w:t>
      </w:r>
    </w:p>
    <w:p w:rsidR="000414F5" w:rsidRDefault="000414F5" w:rsidP="000414F5">
      <w:pPr>
        <w:ind w:left="1092" w:firstLine="708"/>
        <w:jc w:val="both"/>
        <w:rPr>
          <w:color w:val="000000" w:themeColor="text1"/>
        </w:rPr>
      </w:pPr>
      <w:r>
        <w:rPr>
          <w:color w:val="000000" w:themeColor="text1"/>
        </w:rPr>
        <w:t>Светла Тенева Славова</w:t>
      </w:r>
    </w:p>
    <w:p w:rsidR="000414F5" w:rsidRDefault="000414F5" w:rsidP="000414F5">
      <w:r>
        <w:t xml:space="preserve">                              Васил Христов Лазов</w:t>
      </w:r>
    </w:p>
    <w:p w:rsidR="000414F5" w:rsidRPr="008A7BE3" w:rsidRDefault="000414F5" w:rsidP="000414F5">
      <w:pPr>
        <w:ind w:left="1800"/>
      </w:pPr>
      <w:r>
        <w:t xml:space="preserve">Мариела Господинова </w:t>
      </w:r>
      <w:proofErr w:type="spellStart"/>
      <w:r>
        <w:t>Делчева-Сестримска</w:t>
      </w:r>
      <w:proofErr w:type="spellEnd"/>
    </w:p>
    <w:p w:rsidR="000414F5" w:rsidRDefault="000414F5" w:rsidP="000414F5">
      <w:pPr>
        <w:ind w:left="1092" w:firstLine="708"/>
      </w:pPr>
      <w:r>
        <w:t xml:space="preserve">Милена Горанова </w:t>
      </w:r>
      <w:proofErr w:type="spellStart"/>
      <w:r>
        <w:t>Зетова</w:t>
      </w:r>
      <w:proofErr w:type="spellEnd"/>
    </w:p>
    <w:p w:rsidR="000414F5" w:rsidRDefault="000414F5" w:rsidP="000414F5">
      <w:pPr>
        <w:ind w:left="1092" w:firstLine="708"/>
        <w:jc w:val="both"/>
        <w:rPr>
          <w:lang w:val="en-US"/>
        </w:rPr>
      </w:pPr>
      <w:r>
        <w:t>Тодор Динков Иванов</w:t>
      </w:r>
    </w:p>
    <w:p w:rsidR="00452E6C" w:rsidRPr="000414F5" w:rsidRDefault="000414F5" w:rsidP="000414F5">
      <w:pPr>
        <w:ind w:left="1092" w:firstLine="708"/>
        <w:jc w:val="both"/>
      </w:pPr>
      <w:r>
        <w:t xml:space="preserve">Димитрия Жекова </w:t>
      </w:r>
      <w:proofErr w:type="spellStart"/>
      <w:r>
        <w:t>Бейчева</w:t>
      </w:r>
      <w:proofErr w:type="spellEnd"/>
    </w:p>
    <w:p w:rsidR="00366799" w:rsidRDefault="00366799" w:rsidP="00B35FDB">
      <w:pPr>
        <w:ind w:firstLine="709"/>
        <w:jc w:val="both"/>
      </w:pPr>
    </w:p>
    <w:p w:rsidR="00EE02BA" w:rsidRPr="001927A8" w:rsidRDefault="00EE02BA" w:rsidP="00B35FDB">
      <w:pPr>
        <w:ind w:firstLine="709"/>
        <w:jc w:val="both"/>
      </w:pPr>
    </w:p>
    <w:p w:rsidR="001E3EE5" w:rsidRDefault="00FC1AF7" w:rsidP="00B35FDB">
      <w:pPr>
        <w:ind w:firstLine="709"/>
        <w:jc w:val="both"/>
      </w:pPr>
      <w:r w:rsidRPr="00237DF7">
        <w:t>З</w:t>
      </w:r>
      <w:r w:rsidR="001E3EE5" w:rsidRPr="00237DF7">
        <w:t>аседанието протече при следния</w:t>
      </w:r>
    </w:p>
    <w:p w:rsidR="001E3EE5" w:rsidRPr="00237DF7" w:rsidRDefault="001E3EE5" w:rsidP="005F0910">
      <w:pPr>
        <w:jc w:val="both"/>
      </w:pPr>
    </w:p>
    <w:p w:rsidR="00EE02BA" w:rsidRDefault="00FC1AF7" w:rsidP="005F0910">
      <w:pPr>
        <w:ind w:firstLine="709"/>
        <w:jc w:val="both"/>
        <w:rPr>
          <w:b/>
        </w:rPr>
      </w:pPr>
      <w:r w:rsidRPr="00237DF7">
        <w:rPr>
          <w:b/>
        </w:rPr>
        <w:t>ДНЕВЕН РЕД:</w:t>
      </w:r>
    </w:p>
    <w:p w:rsidR="00F818E9" w:rsidRDefault="00F818E9" w:rsidP="00F818E9">
      <w:pPr>
        <w:pStyle w:val="a8"/>
        <w:ind w:left="1068"/>
        <w:jc w:val="both"/>
      </w:pPr>
    </w:p>
    <w:p w:rsidR="00340A41" w:rsidRDefault="000414F5" w:rsidP="000414F5">
      <w:pPr>
        <w:pStyle w:val="a8"/>
        <w:numPr>
          <w:ilvl w:val="0"/>
          <w:numId w:val="40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5D36AC">
        <w:rPr>
          <w:lang w:val="en-US"/>
        </w:rPr>
        <w:t xml:space="preserve"> </w:t>
      </w:r>
      <w:r w:rsidRPr="005D36AC">
        <w:t xml:space="preserve">коалиция </w:t>
      </w:r>
      <w:r>
        <w:t>„Демократична България-Обединение”</w:t>
      </w:r>
      <w:r w:rsidR="00F90E9E">
        <w:t>;</w:t>
      </w:r>
    </w:p>
    <w:p w:rsidR="00F90E9E" w:rsidRPr="008F7938" w:rsidRDefault="00F90E9E" w:rsidP="00F90E9E">
      <w:pPr>
        <w:pStyle w:val="a8"/>
        <w:numPr>
          <w:ilvl w:val="0"/>
          <w:numId w:val="40"/>
        </w:numPr>
        <w:jc w:val="both"/>
      </w:pPr>
      <w:r>
        <w:t>Промени в СИК от квотата на ПП „ГЕРБ”;</w:t>
      </w:r>
    </w:p>
    <w:p w:rsidR="00F90E9E" w:rsidRPr="00F90E9E" w:rsidRDefault="00F90E9E" w:rsidP="00F90E9E">
      <w:pPr>
        <w:pStyle w:val="a8"/>
        <w:numPr>
          <w:ilvl w:val="0"/>
          <w:numId w:val="40"/>
        </w:numPr>
        <w:jc w:val="both"/>
        <w:rPr>
          <w:lang w:val="en-US"/>
        </w:rPr>
      </w:pPr>
      <w:r>
        <w:t>Промени в СИК от квотата на Коалиция „ОБЕДИНЕНИ ПАТРИОТИ – НФСБ, АТАКА И ВМРО”;</w:t>
      </w:r>
    </w:p>
    <w:p w:rsidR="00DC4617" w:rsidRPr="005D36AC" w:rsidRDefault="00DC4617" w:rsidP="00DC4617">
      <w:pPr>
        <w:pStyle w:val="a8"/>
        <w:numPr>
          <w:ilvl w:val="0"/>
          <w:numId w:val="40"/>
        </w:numPr>
        <w:jc w:val="both"/>
      </w:pPr>
      <w:r w:rsidRPr="005D36AC">
        <w:t xml:space="preserve">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от </w:t>
      </w:r>
      <w:r w:rsidRPr="00DC4617">
        <w:rPr>
          <w:lang w:val="en-US"/>
        </w:rPr>
        <w:t xml:space="preserve"> </w:t>
      </w:r>
      <w:r w:rsidRPr="005D36AC">
        <w:t xml:space="preserve">коалиция </w:t>
      </w:r>
      <w:r>
        <w:t>„БСП за България”</w:t>
      </w:r>
    </w:p>
    <w:p w:rsidR="00F90E9E" w:rsidRDefault="00DC4617" w:rsidP="000414F5">
      <w:pPr>
        <w:pStyle w:val="a8"/>
        <w:numPr>
          <w:ilvl w:val="0"/>
          <w:numId w:val="40"/>
        </w:numPr>
        <w:jc w:val="both"/>
      </w:pPr>
      <w:r>
        <w:t>Промени в СИК от квотата на Коалиция „БСП за България”</w:t>
      </w:r>
      <w:r w:rsidR="007A26AE">
        <w:t>;</w:t>
      </w:r>
    </w:p>
    <w:p w:rsidR="007A26AE" w:rsidRDefault="007A26AE" w:rsidP="000414F5">
      <w:pPr>
        <w:pStyle w:val="a8"/>
        <w:numPr>
          <w:ilvl w:val="0"/>
          <w:numId w:val="40"/>
        </w:numPr>
        <w:jc w:val="both"/>
      </w:pPr>
      <w:r>
        <w:t>Жалба от Койчо Николов Вълчев-представител на Коалиция „БСП за България”;</w:t>
      </w:r>
    </w:p>
    <w:p w:rsidR="007A26AE" w:rsidRPr="00A61CBA" w:rsidRDefault="007A26AE" w:rsidP="000414F5">
      <w:pPr>
        <w:pStyle w:val="a8"/>
        <w:numPr>
          <w:ilvl w:val="0"/>
          <w:numId w:val="40"/>
        </w:numPr>
        <w:jc w:val="both"/>
      </w:pPr>
      <w:r>
        <w:t>Жалба от ПП ГЕРБ</w:t>
      </w:r>
    </w:p>
    <w:p w:rsidR="00EF4563" w:rsidRPr="00721C70" w:rsidRDefault="00721C70" w:rsidP="00EF4563">
      <w:pPr>
        <w:pStyle w:val="a3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414F5" w:rsidRPr="005D36AC" w:rsidRDefault="000A78EF" w:rsidP="00F90E9E">
      <w:pPr>
        <w:ind w:firstLine="357"/>
        <w:jc w:val="both"/>
      </w:pPr>
      <w:r w:rsidRPr="00394CC2">
        <w:rPr>
          <w:b/>
        </w:rPr>
        <w:t xml:space="preserve">По точка първа </w:t>
      </w:r>
      <w:r w:rsidR="007A26AE">
        <w:rPr>
          <w:b/>
        </w:rPr>
        <w:t xml:space="preserve">от дневния ред </w:t>
      </w:r>
      <w:r w:rsidR="000414F5">
        <w:t>е</w:t>
      </w:r>
      <w:r w:rsidR="00CD35D3">
        <w:rPr>
          <w:b/>
        </w:rPr>
        <w:t xml:space="preserve"> </w:t>
      </w:r>
      <w:r w:rsidR="00E311F3" w:rsidRPr="00E311F3">
        <w:t>постъпил</w:t>
      </w:r>
      <w:r w:rsidR="000414F5">
        <w:t>о</w:t>
      </w:r>
      <w:r w:rsidR="00E311F3" w:rsidRPr="00E311F3">
        <w:t xml:space="preserve"> </w:t>
      </w:r>
      <w:r w:rsidR="000414F5" w:rsidRPr="005D36AC">
        <w:t>заявление (Приложение №</w:t>
      </w:r>
      <w:r w:rsidR="000414F5">
        <w:t>73</w:t>
      </w:r>
      <w:r w:rsidR="000414F5" w:rsidRPr="005D36AC">
        <w:t xml:space="preserve">-МИ) с вх. № </w:t>
      </w:r>
      <w:r w:rsidR="000414F5">
        <w:t>165</w:t>
      </w:r>
      <w:r w:rsidR="000414F5" w:rsidRPr="005D36AC">
        <w:t>/</w:t>
      </w:r>
      <w:r w:rsidR="000414F5">
        <w:t>17.10.2019</w:t>
      </w:r>
      <w:r w:rsidR="000414F5" w:rsidRPr="005D36AC">
        <w:t xml:space="preserve">г. за регистрация на </w:t>
      </w:r>
      <w:proofErr w:type="spellStart"/>
      <w:r w:rsidR="000414F5" w:rsidRPr="005D36AC">
        <w:t>застъпници</w:t>
      </w:r>
      <w:proofErr w:type="spellEnd"/>
      <w:r w:rsidR="000414F5" w:rsidRPr="005D36AC">
        <w:t xml:space="preserve">  в изборите за общински </w:t>
      </w:r>
      <w:proofErr w:type="spellStart"/>
      <w:r w:rsidR="000414F5" w:rsidRPr="005D36AC">
        <w:t>съветници</w:t>
      </w:r>
      <w:proofErr w:type="spellEnd"/>
      <w:r w:rsidR="000414F5" w:rsidRPr="005D36AC">
        <w:t xml:space="preserve"> и </w:t>
      </w:r>
      <w:r w:rsidR="000414F5">
        <w:t xml:space="preserve">за </w:t>
      </w:r>
      <w:r w:rsidR="000414F5" w:rsidRPr="005D36AC">
        <w:t>кметове на 2</w:t>
      </w:r>
      <w:r w:rsidR="000414F5">
        <w:t>7</w:t>
      </w:r>
      <w:r w:rsidR="000414F5" w:rsidRPr="005D36AC">
        <w:t xml:space="preserve"> октомври 201</w:t>
      </w:r>
      <w:r w:rsidR="000414F5">
        <w:t>9</w:t>
      </w:r>
      <w:r w:rsidR="000414F5" w:rsidRPr="005D36AC">
        <w:t xml:space="preserve">г.  от коалиция </w:t>
      </w:r>
      <w:r w:rsidR="000414F5">
        <w:t>„Демократична България-Обединение”</w:t>
      </w:r>
      <w:r w:rsidR="000414F5">
        <w:rPr>
          <w:lang w:val="en-US"/>
        </w:rPr>
        <w:t xml:space="preserve"> </w:t>
      </w:r>
      <w:r w:rsidR="000414F5" w:rsidRPr="005D36AC">
        <w:t xml:space="preserve">относно регистрация на </w:t>
      </w:r>
      <w:proofErr w:type="spellStart"/>
      <w:r w:rsidR="000414F5" w:rsidRPr="005D36AC">
        <w:t>застъпници</w:t>
      </w:r>
      <w:proofErr w:type="spellEnd"/>
      <w:r w:rsidR="000414F5" w:rsidRPr="005D36AC">
        <w:t xml:space="preserve"> на кандидатска листа на партията за изборите за общински </w:t>
      </w:r>
      <w:proofErr w:type="spellStart"/>
      <w:r w:rsidR="000414F5" w:rsidRPr="005D36AC">
        <w:t>съветници</w:t>
      </w:r>
      <w:proofErr w:type="spellEnd"/>
      <w:r w:rsidR="000414F5" w:rsidRPr="005D36AC">
        <w:t xml:space="preserve">, кмет на община и кметове на кметства, представено от </w:t>
      </w:r>
      <w:r w:rsidR="000414F5">
        <w:t>Катя Максимова Панева</w:t>
      </w:r>
      <w:r w:rsidR="000414F5" w:rsidRPr="005D36AC">
        <w:t xml:space="preserve"> – упълномощен представител на коалицията. Към заявлението са приложени: пълномощно, списък на предложените </w:t>
      </w:r>
      <w:proofErr w:type="spellStart"/>
      <w:r w:rsidR="000414F5" w:rsidRPr="005D36AC">
        <w:t>застъпници</w:t>
      </w:r>
      <w:proofErr w:type="spellEnd"/>
      <w:r w:rsidR="000414F5" w:rsidRPr="005D36AC">
        <w:t xml:space="preserve">, представен на хартиен и на електронен носител в </w:t>
      </w:r>
      <w:r w:rsidR="000414F5" w:rsidRPr="005D36AC">
        <w:rPr>
          <w:lang w:val="en-US"/>
        </w:rPr>
        <w:t xml:space="preserve">Excel </w:t>
      </w:r>
      <w:r w:rsidR="000414F5" w:rsidRPr="005D36AC">
        <w:t>формат</w:t>
      </w:r>
      <w:r w:rsidR="00F90E9E">
        <w:t xml:space="preserve"> и декларации от лицата, заявени за регистрация като </w:t>
      </w:r>
      <w:proofErr w:type="spellStart"/>
      <w:r w:rsidR="00F90E9E">
        <w:t>застъпници</w:t>
      </w:r>
      <w:proofErr w:type="spellEnd"/>
      <w:r w:rsidR="00F90E9E">
        <w:t xml:space="preserve"> – 24 бр.</w:t>
      </w:r>
    </w:p>
    <w:p w:rsidR="000414F5" w:rsidRPr="005D36AC" w:rsidRDefault="000414F5" w:rsidP="000414F5">
      <w:pPr>
        <w:pStyle w:val="a6"/>
        <w:spacing w:after="0"/>
        <w:ind w:firstLine="357"/>
        <w:jc w:val="both"/>
      </w:pPr>
      <w:r w:rsidRPr="005D36AC">
        <w:lastRenderedPageBreak/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0A78EF" w:rsidRPr="00E311F3" w:rsidRDefault="000414F5" w:rsidP="000414F5">
      <w:pPr>
        <w:ind w:firstLine="708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 w:rsidR="00884476">
        <w:t xml:space="preserve"> </w:t>
      </w:r>
      <w:r w:rsidR="000A78EF" w:rsidRPr="00E311F3">
        <w:t xml:space="preserve">прие следното </w:t>
      </w:r>
    </w:p>
    <w:p w:rsidR="00E311F3" w:rsidRDefault="00E311F3" w:rsidP="005F0910">
      <w:pPr>
        <w:spacing w:line="360" w:lineRule="auto"/>
        <w:rPr>
          <w:b/>
        </w:rPr>
      </w:pPr>
    </w:p>
    <w:p w:rsidR="00EE02BA" w:rsidRDefault="002F7C5C" w:rsidP="005F0910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</w:t>
      </w:r>
      <w:r w:rsidR="005F0910">
        <w:rPr>
          <w:b/>
        </w:rPr>
        <w:t>5</w:t>
      </w:r>
      <w:r w:rsidR="000414F5">
        <w:rPr>
          <w:b/>
        </w:rPr>
        <w:t>8</w:t>
      </w:r>
    </w:p>
    <w:p w:rsidR="005F0910" w:rsidRDefault="005F0910" w:rsidP="005F0910">
      <w:pPr>
        <w:spacing w:line="360" w:lineRule="auto"/>
        <w:ind w:firstLine="709"/>
        <w:jc w:val="center"/>
        <w:rPr>
          <w:b/>
        </w:rPr>
      </w:pPr>
    </w:p>
    <w:p w:rsidR="000414F5" w:rsidRPr="005D36AC" w:rsidRDefault="000414F5" w:rsidP="000414F5">
      <w:pPr>
        <w:spacing w:before="100" w:beforeAutospacing="1" w:after="100" w:afterAutospacing="1"/>
        <w:ind w:firstLine="360"/>
        <w:jc w:val="both"/>
      </w:pPr>
      <w:r w:rsidRPr="005D36AC">
        <w:t>РЕГИСТРИРА 2</w:t>
      </w:r>
      <w:r>
        <w:t>4</w:t>
      </w:r>
      <w:r w:rsidRPr="005D36AC">
        <w:t xml:space="preserve"> /двадесет и </w:t>
      </w:r>
      <w:r>
        <w:t>четири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 от коалиция </w:t>
      </w:r>
      <w:r>
        <w:t>„Демократична България-Обединение”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63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"/>
        <w:gridCol w:w="5355"/>
      </w:tblGrid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36AC">
              <w:rPr>
                <w:b/>
                <w:color w:val="000000"/>
                <w:sz w:val="22"/>
                <w:szCs w:val="22"/>
              </w:rPr>
              <w:t>Име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55" w:type="dxa"/>
            <w:shd w:val="clear" w:color="auto" w:fill="auto"/>
            <w:noWrap/>
            <w:vAlign w:val="center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Николай Данчев Петров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Величка </w:t>
            </w:r>
            <w:proofErr w:type="spellStart"/>
            <w:r w:rsidRPr="00685E23">
              <w:rPr>
                <w:color w:val="000000"/>
                <w:sz w:val="22"/>
                <w:szCs w:val="22"/>
              </w:rPr>
              <w:t>Бранимирова</w:t>
            </w:r>
            <w:proofErr w:type="spellEnd"/>
            <w:r w:rsidRPr="00685E23">
              <w:rPr>
                <w:color w:val="000000"/>
                <w:sz w:val="22"/>
                <w:szCs w:val="22"/>
              </w:rPr>
              <w:t xml:space="preserve"> Петрова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Светла Ангелова Нанева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Николай Росенов Николов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Милен Георгиев Милев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Наско </w:t>
            </w:r>
            <w:proofErr w:type="spellStart"/>
            <w:r w:rsidRPr="00685E23">
              <w:rPr>
                <w:color w:val="000000"/>
                <w:sz w:val="22"/>
                <w:szCs w:val="22"/>
              </w:rPr>
              <w:t>Пасинов</w:t>
            </w:r>
            <w:proofErr w:type="spellEnd"/>
            <w:r w:rsidRPr="00685E23">
              <w:rPr>
                <w:color w:val="000000"/>
                <w:sz w:val="22"/>
                <w:szCs w:val="22"/>
              </w:rPr>
              <w:t xml:space="preserve"> Делчев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Живка Димитрова Желева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>Недялка Иванова Митева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Мария Христова Митева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>Калина Маринова Узунова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Еленка Костадинова Томова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Веска Ванчева Георгиева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>Ина Любенова Георгиева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Мариана Иванова Петрова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Златомира Костова Миронова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Мария Йорданова </w:t>
            </w:r>
            <w:proofErr w:type="spellStart"/>
            <w:r w:rsidRPr="00685E23">
              <w:rPr>
                <w:color w:val="000000"/>
                <w:sz w:val="22"/>
                <w:szCs w:val="22"/>
              </w:rPr>
              <w:t>Йорданова</w:t>
            </w:r>
            <w:proofErr w:type="spellEnd"/>
            <w:r w:rsidRPr="00685E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Петър Георгиев </w:t>
            </w:r>
            <w:proofErr w:type="spellStart"/>
            <w:r w:rsidRPr="00685E23">
              <w:rPr>
                <w:color w:val="000000"/>
                <w:sz w:val="22"/>
                <w:szCs w:val="22"/>
              </w:rPr>
              <w:t>Георгиев</w:t>
            </w:r>
            <w:proofErr w:type="spellEnd"/>
            <w:r w:rsidRPr="00685E2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Росица Маринова Георгиева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</w:t>
            </w:r>
            <w:r w:rsidRPr="005D36AC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Видка Костадинова Димова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Господин Димитров Господинов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Съби Димитров Маринов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>Маргарита Кирова Маринова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 w:rsidRPr="005D36AC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 xml:space="preserve">Йорданка Русинова Първанова </w:t>
            </w:r>
          </w:p>
        </w:tc>
      </w:tr>
      <w:tr w:rsidR="00153B44" w:rsidRPr="005D36AC" w:rsidTr="00153B44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</w:tcPr>
          <w:p w:rsidR="00153B44" w:rsidRPr="005D36AC" w:rsidRDefault="00153B44" w:rsidP="00CC553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355" w:type="dxa"/>
            <w:shd w:val="clear" w:color="auto" w:fill="auto"/>
            <w:noWrap/>
            <w:vAlign w:val="bottom"/>
          </w:tcPr>
          <w:p w:rsidR="00153B44" w:rsidRPr="00685E23" w:rsidRDefault="00153B44" w:rsidP="00CC5530">
            <w:pPr>
              <w:rPr>
                <w:color w:val="000000"/>
                <w:sz w:val="22"/>
                <w:szCs w:val="22"/>
              </w:rPr>
            </w:pPr>
            <w:r w:rsidRPr="00685E23">
              <w:rPr>
                <w:color w:val="000000"/>
                <w:sz w:val="22"/>
                <w:szCs w:val="22"/>
              </w:rPr>
              <w:t>Красимир Колчев Кънев</w:t>
            </w:r>
          </w:p>
        </w:tc>
      </w:tr>
    </w:tbl>
    <w:p w:rsidR="000414F5" w:rsidRPr="005D36AC" w:rsidRDefault="000414F5" w:rsidP="000414F5">
      <w:pPr>
        <w:pStyle w:val="a3"/>
        <w:spacing w:after="0"/>
        <w:jc w:val="both"/>
        <w:rPr>
          <w:sz w:val="24"/>
          <w:szCs w:val="24"/>
        </w:rPr>
      </w:pPr>
    </w:p>
    <w:p w:rsidR="000414F5" w:rsidRPr="005D36AC" w:rsidRDefault="000414F5" w:rsidP="000414F5">
      <w:pPr>
        <w:pStyle w:val="a3"/>
        <w:spacing w:after="0"/>
        <w:jc w:val="both"/>
        <w:rPr>
          <w:sz w:val="24"/>
          <w:szCs w:val="24"/>
        </w:rPr>
      </w:pPr>
    </w:p>
    <w:p w:rsidR="000414F5" w:rsidRPr="005D36AC" w:rsidRDefault="000414F5" w:rsidP="000414F5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884476" w:rsidRDefault="00884476" w:rsidP="00F37B85">
      <w:pPr>
        <w:spacing w:line="360" w:lineRule="auto"/>
        <w:ind w:firstLine="360"/>
        <w:jc w:val="both"/>
      </w:pPr>
    </w:p>
    <w:p w:rsidR="00230BB3" w:rsidRPr="002F7C5C" w:rsidRDefault="00230BB3" w:rsidP="00F37B85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 w:rsidR="00340A41">
        <w:t>1</w:t>
      </w:r>
      <w:r w:rsidR="000414F5">
        <w:t>3</w:t>
      </w:r>
    </w:p>
    <w:p w:rsidR="00E311F3" w:rsidRPr="00B35FDB" w:rsidRDefault="00230BB3" w:rsidP="00CC0D64">
      <w:pPr>
        <w:jc w:val="both"/>
        <w:rPr>
          <w:color w:val="000000" w:themeColor="text1"/>
        </w:rPr>
      </w:pPr>
      <w:r w:rsidRPr="00237DF7">
        <w:rPr>
          <w:color w:val="000000"/>
        </w:rPr>
        <w:lastRenderedPageBreak/>
        <w:t>За</w:t>
      </w:r>
      <w:r w:rsidRPr="00394CC2">
        <w:t xml:space="preserve"> </w:t>
      </w:r>
      <w:r w:rsidR="00340A41">
        <w:t>1</w:t>
      </w:r>
      <w:r w:rsidR="000414F5">
        <w:t>3</w:t>
      </w:r>
      <w:r w:rsidR="001927A8">
        <w:rPr>
          <w:color w:val="000000"/>
        </w:rPr>
        <w:t xml:space="preserve"> – Димитър Гавазов</w:t>
      </w:r>
      <w:r>
        <w:rPr>
          <w:color w:val="000000"/>
        </w:rPr>
        <w:t>,</w:t>
      </w:r>
      <w:r w:rsidRPr="00237DF7">
        <w:rPr>
          <w:color w:val="000000"/>
        </w:rPr>
        <w:t xml:space="preserve"> </w:t>
      </w:r>
      <w:r w:rsidR="00CC0D64">
        <w:rPr>
          <w:color w:val="000000"/>
        </w:rPr>
        <w:t xml:space="preserve">Михаил Георгиев, </w:t>
      </w:r>
      <w:r w:rsidR="00340A41">
        <w:rPr>
          <w:color w:val="000000"/>
        </w:rPr>
        <w:t xml:space="preserve">Десислава Костова, </w:t>
      </w:r>
      <w:r w:rsidR="00CC0D64">
        <w:rPr>
          <w:color w:val="000000" w:themeColor="text1"/>
        </w:rPr>
        <w:t>Филиз Ахмед</w:t>
      </w:r>
      <w:r w:rsidR="002C328D">
        <w:t>,</w:t>
      </w:r>
      <w:r w:rsidR="002C328D">
        <w:rPr>
          <w:color w:val="000000"/>
        </w:rPr>
        <w:t xml:space="preserve"> </w:t>
      </w:r>
      <w:r w:rsidR="00E311F3">
        <w:rPr>
          <w:color w:val="000000"/>
        </w:rPr>
        <w:t xml:space="preserve">Добромир Якимов, </w:t>
      </w:r>
      <w:r w:rsidR="00E311F3">
        <w:t xml:space="preserve">Божидар </w:t>
      </w:r>
      <w:proofErr w:type="spellStart"/>
      <w:r w:rsidR="00E311F3">
        <w:t>Туртов</w:t>
      </w:r>
      <w:proofErr w:type="spellEnd"/>
      <w:r w:rsidR="001927A8">
        <w:t xml:space="preserve">, </w:t>
      </w:r>
      <w:r w:rsidR="000414F5">
        <w:t xml:space="preserve">Милена Русева, </w:t>
      </w:r>
      <w:r w:rsidR="002C328D">
        <w:rPr>
          <w:color w:val="000000"/>
        </w:rPr>
        <w:t>Мариела Делчева, Тодор Иванов</w:t>
      </w:r>
      <w:r w:rsidR="00E311F3">
        <w:rPr>
          <w:color w:val="000000"/>
        </w:rPr>
        <w:t>,</w:t>
      </w:r>
      <w:r w:rsidR="00E311F3" w:rsidRPr="00E311F3">
        <w:rPr>
          <w:color w:val="000000" w:themeColor="text1"/>
        </w:rPr>
        <w:t xml:space="preserve"> </w:t>
      </w:r>
      <w:r w:rsidR="00E311F3" w:rsidRPr="00B35FDB">
        <w:rPr>
          <w:color w:val="000000" w:themeColor="text1"/>
        </w:rPr>
        <w:t xml:space="preserve">Димитрия </w:t>
      </w:r>
      <w:proofErr w:type="spellStart"/>
      <w:r w:rsidR="00E311F3" w:rsidRPr="00B35FDB">
        <w:rPr>
          <w:color w:val="000000" w:themeColor="text1"/>
        </w:rPr>
        <w:t>Бейчева</w:t>
      </w:r>
      <w:proofErr w:type="spellEnd"/>
      <w:r w:rsidR="00340A41">
        <w:rPr>
          <w:color w:val="000000" w:themeColor="text1"/>
        </w:rPr>
        <w:t xml:space="preserve">, Милена </w:t>
      </w:r>
      <w:proofErr w:type="spellStart"/>
      <w:r w:rsidR="00340A41">
        <w:rPr>
          <w:color w:val="000000" w:themeColor="text1"/>
        </w:rPr>
        <w:t>Зетова</w:t>
      </w:r>
      <w:proofErr w:type="spellEnd"/>
      <w:r w:rsidR="00DF0D97">
        <w:rPr>
          <w:color w:val="000000" w:themeColor="text1"/>
        </w:rPr>
        <w:t>, Васил Лазов</w:t>
      </w:r>
      <w:r w:rsidR="000414F5">
        <w:rPr>
          <w:color w:val="000000" w:themeColor="text1"/>
        </w:rPr>
        <w:t>, Светла Славова</w:t>
      </w:r>
    </w:p>
    <w:p w:rsidR="008E64EF" w:rsidRDefault="008E64EF" w:rsidP="00AE3E81">
      <w:pPr>
        <w:spacing w:line="360" w:lineRule="auto"/>
        <w:ind w:firstLine="708"/>
        <w:jc w:val="both"/>
        <w:rPr>
          <w:color w:val="000000"/>
        </w:rPr>
      </w:pPr>
    </w:p>
    <w:p w:rsidR="00AE3E81" w:rsidRDefault="00230BB3" w:rsidP="007A78D9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 w:rsidR="00AE3E81"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78D9" w:rsidRDefault="007A78D9" w:rsidP="007A78D9">
      <w:pPr>
        <w:pStyle w:val="a6"/>
        <w:spacing w:after="0" w:line="360" w:lineRule="auto"/>
        <w:jc w:val="both"/>
        <w:rPr>
          <w:b/>
        </w:rPr>
      </w:pPr>
    </w:p>
    <w:p w:rsidR="001A4DCC" w:rsidRPr="00AE3E81" w:rsidRDefault="001A4DCC" w:rsidP="00AE3E81">
      <w:pPr>
        <w:spacing w:line="360" w:lineRule="auto"/>
        <w:ind w:firstLine="708"/>
        <w:jc w:val="both"/>
        <w:rPr>
          <w:color w:val="000000"/>
        </w:rPr>
      </w:pPr>
    </w:p>
    <w:p w:rsidR="0068067F" w:rsidRDefault="003D6B85" w:rsidP="002459B2">
      <w:pPr>
        <w:spacing w:line="360" w:lineRule="auto"/>
        <w:ind w:firstLine="720"/>
        <w:jc w:val="both"/>
      </w:pPr>
      <w:r w:rsidRPr="00893447">
        <w:t>Поради изчерпване на дневния ред,</w:t>
      </w:r>
      <w:r w:rsidR="0045102F" w:rsidRPr="00893447">
        <w:t xml:space="preserve"> заседанието </w:t>
      </w:r>
      <w:r w:rsidR="0045102F" w:rsidRPr="00893447">
        <w:rPr>
          <w:color w:val="000000"/>
        </w:rPr>
        <w:t>беше закрито в 1</w:t>
      </w:r>
      <w:r w:rsidR="0076483E">
        <w:rPr>
          <w:color w:val="000000"/>
        </w:rPr>
        <w:t>7</w:t>
      </w:r>
      <w:r w:rsidR="00590C5F">
        <w:rPr>
          <w:color w:val="000000"/>
        </w:rPr>
        <w:t>:</w:t>
      </w:r>
      <w:r w:rsidR="00F37B85">
        <w:rPr>
          <w:color w:val="000000"/>
        </w:rPr>
        <w:t>2</w:t>
      </w:r>
      <w:r w:rsidR="006D358C">
        <w:rPr>
          <w:color w:val="000000"/>
        </w:rPr>
        <w:t>0</w:t>
      </w:r>
      <w:r w:rsidR="005D61CF">
        <w:rPr>
          <w:color w:val="000000"/>
        </w:rPr>
        <w:t xml:space="preserve"> </w:t>
      </w:r>
      <w:r w:rsidRPr="00893447">
        <w:rPr>
          <w:color w:val="000000"/>
        </w:rPr>
        <w:t>часа.</w:t>
      </w:r>
      <w:r w:rsidRPr="00893447">
        <w:t xml:space="preserve">     </w:t>
      </w:r>
    </w:p>
    <w:p w:rsidR="0068067F" w:rsidRDefault="0068067F" w:rsidP="002459B2">
      <w:pPr>
        <w:pStyle w:val="a3"/>
        <w:spacing w:after="0" w:line="360" w:lineRule="auto"/>
        <w:ind w:firstLine="709"/>
        <w:jc w:val="both"/>
      </w:pPr>
    </w:p>
    <w:p w:rsidR="00F90E9E" w:rsidRPr="0051646E" w:rsidRDefault="00F90E9E" w:rsidP="00F90E9E">
      <w:pPr>
        <w:ind w:firstLine="708"/>
        <w:jc w:val="both"/>
      </w:pPr>
      <w:r w:rsidRPr="00F90E9E">
        <w:rPr>
          <w:b/>
        </w:rPr>
        <w:t>По точка втора</w:t>
      </w:r>
      <w:r>
        <w:rPr>
          <w:b/>
        </w:rPr>
        <w:t xml:space="preserve"> </w:t>
      </w:r>
      <w:r w:rsidR="007A26AE">
        <w:rPr>
          <w:b/>
        </w:rPr>
        <w:t xml:space="preserve">от дневния ред </w:t>
      </w:r>
      <w:r w:rsidRPr="00F90E9E">
        <w:t>са</w:t>
      </w:r>
      <w:r>
        <w:rPr>
          <w:b/>
        </w:rPr>
        <w:t xml:space="preserve"> </w:t>
      </w:r>
      <w:r>
        <w:t>п</w:t>
      </w:r>
      <w:r w:rsidRPr="00EB6FD8">
        <w:t>остъпил</w:t>
      </w:r>
      <w:r>
        <w:t>и предложения</w:t>
      </w:r>
      <w:r w:rsidRPr="00EB6FD8">
        <w:t xml:space="preserve"> с вх. № </w:t>
      </w:r>
      <w:r>
        <w:t>168</w:t>
      </w:r>
      <w:r w:rsidRPr="00EB6FD8">
        <w:t>/</w:t>
      </w:r>
      <w:r>
        <w:t>16.10.2019г. и вх. № 171/18</w:t>
      </w:r>
      <w:r>
        <w:rPr>
          <w:lang w:val="en-US"/>
        </w:rPr>
        <w:t>.</w:t>
      </w:r>
      <w:r>
        <w:t>10</w:t>
      </w:r>
      <w:r>
        <w:rPr>
          <w:lang w:val="en-US"/>
        </w:rPr>
        <w:t>.2019</w:t>
      </w:r>
      <w:r>
        <w:t xml:space="preserve"> от ПП „ГЕРБ</w:t>
      </w:r>
      <w:r>
        <w:rPr>
          <w:lang w:val="en-US"/>
        </w:rPr>
        <w:t>”</w:t>
      </w:r>
      <w:r>
        <w:t xml:space="preserve"> </w:t>
      </w:r>
      <w:r w:rsidRPr="00EB6FD8">
        <w:t>отно</w:t>
      </w:r>
      <w:r>
        <w:t xml:space="preserve">сно промени в СИК от квотата на ПП „ГЕРБ”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B25A64" w:rsidRPr="00F90E9E" w:rsidRDefault="00F90E9E" w:rsidP="00F90E9E">
      <w:pPr>
        <w:ind w:firstLine="708"/>
        <w:jc w:val="both"/>
        <w:rPr>
          <w:b/>
        </w:rPr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 следното</w:t>
      </w:r>
    </w:p>
    <w:p w:rsidR="00F90E9E" w:rsidRDefault="003D6B85" w:rsidP="00A34DCB">
      <w:pPr>
        <w:ind w:firstLine="709"/>
        <w:jc w:val="both"/>
      </w:pPr>
      <w:r w:rsidRPr="00893447">
        <w:t xml:space="preserve">                                                       </w:t>
      </w:r>
      <w:r w:rsidR="00A82713" w:rsidRPr="00893447">
        <w:t xml:space="preserve">  </w:t>
      </w:r>
      <w:r w:rsidR="00DC7AB3">
        <w:tab/>
      </w:r>
      <w:r w:rsidR="00DC7AB3">
        <w:tab/>
      </w:r>
    </w:p>
    <w:p w:rsidR="00F90E9E" w:rsidRDefault="00F90E9E" w:rsidP="00F90E9E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159</w:t>
      </w:r>
    </w:p>
    <w:p w:rsidR="00F90E9E" w:rsidRDefault="00F90E9E" w:rsidP="00F90E9E">
      <w:pPr>
        <w:ind w:firstLine="708"/>
        <w:jc w:val="both"/>
      </w:pPr>
    </w:p>
    <w:p w:rsidR="00F90E9E" w:rsidRPr="008A3882" w:rsidRDefault="00F90E9E" w:rsidP="00F90E9E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ПП „ГЕРБ”</w:t>
      </w:r>
      <w:r w:rsidRPr="00026123">
        <w:t>, а именно:</w:t>
      </w:r>
    </w:p>
    <w:p w:rsidR="00F90E9E" w:rsidRDefault="00F90E9E" w:rsidP="00F90E9E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244"/>
        <w:gridCol w:w="3908"/>
      </w:tblGrid>
      <w:tr w:rsidR="00F90E9E" w:rsidTr="004370AB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9E" w:rsidRPr="00FE7064" w:rsidRDefault="00F90E9E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Pr="00FE7064" w:rsidRDefault="00F90E9E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Pr="00FE7064" w:rsidRDefault="00F90E9E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Pr="00FE7064" w:rsidRDefault="00F90E9E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F90E9E" w:rsidTr="004370AB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9E" w:rsidRDefault="00F90E9E" w:rsidP="00437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Анна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Новрузбаева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Нейчева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Живка Господинова Вълчева</w:t>
            </w:r>
          </w:p>
        </w:tc>
      </w:tr>
      <w:tr w:rsidR="00F90E9E" w:rsidTr="004370AB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E9E" w:rsidRDefault="00F90E9E" w:rsidP="00437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57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Кремена Валентинова Гочева 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E9E" w:rsidRDefault="00F90E9E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Милка Георгиева Гочева</w:t>
            </w:r>
          </w:p>
        </w:tc>
      </w:tr>
    </w:tbl>
    <w:p w:rsidR="00F90E9E" w:rsidRDefault="00F90E9E" w:rsidP="00F90E9E">
      <w:pPr>
        <w:jc w:val="both"/>
      </w:pPr>
    </w:p>
    <w:p w:rsidR="00F90E9E" w:rsidRDefault="00F90E9E" w:rsidP="00F90E9E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F90E9E" w:rsidRDefault="00F90E9E" w:rsidP="00A34DCB">
      <w:pPr>
        <w:ind w:firstLine="709"/>
        <w:jc w:val="both"/>
      </w:pPr>
    </w:p>
    <w:p w:rsidR="00F90E9E" w:rsidRDefault="00F90E9E" w:rsidP="00A34DCB">
      <w:pPr>
        <w:ind w:firstLine="709"/>
        <w:jc w:val="both"/>
      </w:pPr>
    </w:p>
    <w:p w:rsidR="00F90E9E" w:rsidRPr="002F7C5C" w:rsidRDefault="00F90E9E" w:rsidP="00F90E9E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F90E9E" w:rsidRPr="00B35FDB" w:rsidRDefault="00F90E9E" w:rsidP="00F90E9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F90E9E" w:rsidRDefault="00F90E9E" w:rsidP="00F90E9E">
      <w:pPr>
        <w:spacing w:line="360" w:lineRule="auto"/>
        <w:ind w:firstLine="708"/>
        <w:jc w:val="both"/>
        <w:rPr>
          <w:color w:val="000000"/>
        </w:rPr>
      </w:pPr>
    </w:p>
    <w:p w:rsidR="00F90E9E" w:rsidRDefault="00F90E9E" w:rsidP="00F90E9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F90E9E" w:rsidRDefault="00F90E9E" w:rsidP="00F90E9E">
      <w:pPr>
        <w:pStyle w:val="a6"/>
        <w:spacing w:after="0" w:line="360" w:lineRule="auto"/>
        <w:jc w:val="both"/>
        <w:rPr>
          <w:b/>
        </w:rPr>
      </w:pPr>
    </w:p>
    <w:p w:rsidR="00F90E9E" w:rsidRPr="008A3882" w:rsidRDefault="00F90E9E" w:rsidP="00F90E9E">
      <w:pPr>
        <w:ind w:firstLine="708"/>
        <w:jc w:val="both"/>
        <w:rPr>
          <w:lang w:val="en-US"/>
        </w:rPr>
      </w:pPr>
      <w:r w:rsidRPr="00F90E9E">
        <w:rPr>
          <w:b/>
        </w:rPr>
        <w:t xml:space="preserve">По точка </w:t>
      </w:r>
      <w:r>
        <w:rPr>
          <w:b/>
        </w:rPr>
        <w:t xml:space="preserve">трета </w:t>
      </w:r>
      <w:r w:rsidR="007A26AE">
        <w:rPr>
          <w:b/>
        </w:rPr>
        <w:t xml:space="preserve">от дневния ред </w:t>
      </w:r>
      <w:r w:rsidRPr="00F90E9E">
        <w:t>са</w:t>
      </w:r>
      <w:r>
        <w:rPr>
          <w:b/>
        </w:rPr>
        <w:t xml:space="preserve"> </w:t>
      </w:r>
      <w:r>
        <w:t>п</w:t>
      </w:r>
      <w:r w:rsidRPr="00EB6FD8">
        <w:t>остъпил</w:t>
      </w:r>
      <w:r>
        <w:t>и предложения</w:t>
      </w:r>
      <w:r w:rsidRPr="00EB6FD8">
        <w:t xml:space="preserve"> с вх. № </w:t>
      </w:r>
      <w:r>
        <w:t>169</w:t>
      </w:r>
      <w:r w:rsidRPr="00EB6FD8">
        <w:t>/</w:t>
      </w:r>
      <w:r>
        <w:rPr>
          <w:lang w:val="en-US"/>
        </w:rPr>
        <w:t>1</w:t>
      </w:r>
      <w:r>
        <w:t>8.10.2019</w:t>
      </w:r>
      <w:r w:rsidR="00BC0950">
        <w:t>г.,</w:t>
      </w:r>
      <w:r>
        <w:t xml:space="preserve"> с вх.№171/18.10.2019 г.</w:t>
      </w:r>
      <w:r w:rsidR="00BC0950">
        <w:t xml:space="preserve"> и вх.№171/18.10.2019 г.</w:t>
      </w:r>
      <w:r w:rsidR="00364727">
        <w:t xml:space="preserve"> и вх.№ 176/18.10.2019г.</w:t>
      </w:r>
      <w:r>
        <w:t xml:space="preserve"> от Коалиция „ОБЕДИНЕНИ ПАТРИОТИ – НФСБ, АТАКА И ВМРО” </w:t>
      </w:r>
      <w:r w:rsidRPr="00EB6FD8">
        <w:t>отно</w:t>
      </w:r>
      <w:r>
        <w:t xml:space="preserve">сно промени в СИК от квотата на Коалиция „ОБЕДИНЕНИ ПАТРИОТИ – НФСБ, АТАКА И ВМРО” 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F90E9E" w:rsidRDefault="00F90E9E" w:rsidP="00F90E9E">
      <w:pPr>
        <w:ind w:firstLine="360"/>
        <w:jc w:val="both"/>
      </w:pPr>
    </w:p>
    <w:p w:rsidR="00F90E9E" w:rsidRDefault="00F90E9E" w:rsidP="00F90E9E">
      <w:pPr>
        <w:ind w:firstLine="708"/>
        <w:jc w:val="both"/>
      </w:pPr>
      <w:r w:rsidRPr="00EB6FD8">
        <w:lastRenderedPageBreak/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 прие следното</w:t>
      </w:r>
      <w:r w:rsidRPr="00893447">
        <w:t xml:space="preserve">                                               </w:t>
      </w:r>
      <w:r>
        <w:tab/>
      </w:r>
      <w:r>
        <w:tab/>
      </w:r>
    </w:p>
    <w:p w:rsidR="00F90E9E" w:rsidRDefault="00F90E9E" w:rsidP="00F90E9E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160</w:t>
      </w:r>
    </w:p>
    <w:p w:rsidR="00F90E9E" w:rsidRDefault="00F90E9E" w:rsidP="00F90E9E">
      <w:pPr>
        <w:ind w:firstLine="708"/>
        <w:jc w:val="both"/>
      </w:pPr>
    </w:p>
    <w:p w:rsidR="0078150A" w:rsidRPr="00A73122" w:rsidRDefault="0078150A" w:rsidP="0078150A">
      <w:pPr>
        <w:jc w:val="center"/>
        <w:rPr>
          <w:b/>
        </w:rPr>
      </w:pPr>
    </w:p>
    <w:p w:rsidR="0078150A" w:rsidRPr="008A3882" w:rsidRDefault="0078150A" w:rsidP="0078150A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„ОБЕДИНЕНИ ПАТРИОТИ – НФСБ, АТАКА И ВМРО”</w:t>
      </w:r>
      <w:r w:rsidRPr="00026123">
        <w:t>, а именно:</w:t>
      </w:r>
    </w:p>
    <w:p w:rsidR="0078150A" w:rsidRDefault="0078150A" w:rsidP="0078150A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637"/>
        <w:gridCol w:w="1718"/>
        <w:gridCol w:w="3244"/>
        <w:gridCol w:w="3908"/>
      </w:tblGrid>
      <w:tr w:rsidR="0078150A" w:rsidTr="009157FF">
        <w:trPr>
          <w:trHeight w:val="10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Pr="00FE7064" w:rsidRDefault="0078150A" w:rsidP="009157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№ на СИК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FE7064" w:rsidRDefault="0078150A" w:rsidP="009157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FE7064" w:rsidRDefault="0078150A" w:rsidP="009157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FE7064" w:rsidRDefault="0078150A" w:rsidP="009157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Pr="004439D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Кирил Николов Шарков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Йорданка Николова Шаркова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Pr="001244E8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FE7064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Грета Вълкова Димитрова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FE7064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Мария Димитрова Костадинова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Мария Димитрова Костадинова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Кирилка Димова Кирева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Йовка Гочева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Киричева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Мими Петкова Янкова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Мими Петкова Янкова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София Иванова Василева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Любка Иванова Динева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Мирослав Желязков Пенев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77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Секретар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Симеон Иванов Георгиев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Джанка Бонева Жечева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Данчо Добрев Георгиев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Мариана Георгиева Станчева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80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Недялка Петрова Рашева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Росица Стоянова Георгиева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Гочо Димитров Стайков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Спас Георгиев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Станилов</w:t>
            </w:r>
            <w:proofErr w:type="spellEnd"/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Росица Стоянова Георгиева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 w:rsidRPr="000D249A">
              <w:rPr>
                <w:rFonts w:ascii="Arial" w:hAnsi="Arial" w:cs="Arial"/>
                <w:sz w:val="22"/>
                <w:szCs w:val="22"/>
              </w:rPr>
              <w:t>Минка Кирилова Господинова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Бончо Райков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Райков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 w:rsidRPr="000D249A">
              <w:rPr>
                <w:rFonts w:ascii="Arial" w:hAnsi="Arial" w:cs="Arial"/>
                <w:sz w:val="22"/>
                <w:szCs w:val="22"/>
              </w:rPr>
              <w:t xml:space="preserve">Делчо Христов </w:t>
            </w:r>
            <w:proofErr w:type="spellStart"/>
            <w:r w:rsidRPr="000D249A">
              <w:rPr>
                <w:rFonts w:ascii="Arial" w:hAnsi="Arial" w:cs="Arial"/>
                <w:sz w:val="22"/>
                <w:szCs w:val="22"/>
              </w:rPr>
              <w:t>Карамитев</w:t>
            </w:r>
            <w:proofErr w:type="spellEnd"/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61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Минка </w:t>
            </w:r>
            <w:r w:rsidRPr="000D249A">
              <w:rPr>
                <w:rFonts w:ascii="Arial" w:hAnsi="Arial" w:cs="Arial"/>
                <w:sz w:val="22"/>
                <w:szCs w:val="22"/>
              </w:rPr>
              <w:t>Кирилова Господинова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 w:rsidRPr="000D249A">
              <w:rPr>
                <w:rFonts w:ascii="Arial" w:hAnsi="Arial" w:cs="Arial"/>
                <w:sz w:val="22"/>
                <w:szCs w:val="22"/>
              </w:rPr>
              <w:t xml:space="preserve">Димитринка </w:t>
            </w:r>
            <w:proofErr w:type="spellStart"/>
            <w:r w:rsidRPr="000D249A">
              <w:rPr>
                <w:rFonts w:ascii="Arial" w:hAnsi="Arial" w:cs="Arial"/>
                <w:sz w:val="22"/>
                <w:szCs w:val="22"/>
              </w:rPr>
              <w:t>Васкова</w:t>
            </w:r>
            <w:proofErr w:type="spellEnd"/>
            <w:r w:rsidRPr="000D249A">
              <w:rPr>
                <w:rFonts w:ascii="Arial" w:hAnsi="Arial" w:cs="Arial"/>
                <w:sz w:val="22"/>
                <w:szCs w:val="22"/>
              </w:rPr>
              <w:t xml:space="preserve"> Демирева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58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Петър Грозев Петров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 w:rsidRPr="000D249A">
              <w:rPr>
                <w:rFonts w:ascii="Arial" w:hAnsi="Arial" w:cs="Arial"/>
                <w:sz w:val="22"/>
                <w:szCs w:val="22"/>
              </w:rPr>
              <w:t>Росица Грозева Русева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0D249A" w:rsidRDefault="0078150A" w:rsidP="009157FF">
            <w:pPr>
              <w:rPr>
                <w:rFonts w:ascii="Arial" w:hAnsi="Arial" w:cs="Arial"/>
              </w:rPr>
            </w:pPr>
            <w:r w:rsidRPr="000D249A">
              <w:rPr>
                <w:rFonts w:ascii="Arial" w:hAnsi="Arial" w:cs="Arial"/>
              </w:rPr>
              <w:t xml:space="preserve">Светлана Иванова </w:t>
            </w:r>
            <w:proofErr w:type="spellStart"/>
            <w:r w:rsidRPr="000D249A">
              <w:rPr>
                <w:rFonts w:ascii="Arial" w:hAnsi="Arial" w:cs="Arial"/>
              </w:rPr>
              <w:t>Калаикова</w:t>
            </w:r>
            <w:proofErr w:type="spellEnd"/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0D249A" w:rsidRDefault="0078150A" w:rsidP="009157FF">
            <w:pPr>
              <w:rPr>
                <w:rFonts w:ascii="Arial" w:hAnsi="Arial" w:cs="Arial"/>
              </w:rPr>
            </w:pPr>
            <w:r w:rsidRPr="000D249A">
              <w:rPr>
                <w:rFonts w:ascii="Arial" w:hAnsi="Arial" w:cs="Arial"/>
              </w:rPr>
              <w:t>Таня Жекова Нейкова</w:t>
            </w:r>
          </w:p>
        </w:tc>
      </w:tr>
      <w:tr w:rsidR="0078150A" w:rsidTr="009157FF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50A" w:rsidRDefault="0078150A" w:rsidP="009157F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59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Pr="001244E8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Зам.-председател</w:t>
            </w:r>
          </w:p>
        </w:tc>
        <w:tc>
          <w:tcPr>
            <w:tcW w:w="3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Галя Филипова Велева</w:t>
            </w:r>
          </w:p>
        </w:tc>
        <w:tc>
          <w:tcPr>
            <w:tcW w:w="3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150A" w:rsidRDefault="0078150A" w:rsidP="009157FF">
            <w:pPr>
              <w:rPr>
                <w:rFonts w:ascii="Arial" w:hAnsi="Arial" w:cs="Arial"/>
                <w:sz w:val="22"/>
                <w:szCs w:val="22"/>
              </w:rPr>
            </w:pPr>
            <w:r w:rsidRPr="000D249A">
              <w:rPr>
                <w:rFonts w:ascii="Arial" w:hAnsi="Arial" w:cs="Arial"/>
                <w:sz w:val="22"/>
                <w:szCs w:val="22"/>
              </w:rPr>
              <w:t>Мария Емилова Тонева</w:t>
            </w:r>
          </w:p>
        </w:tc>
      </w:tr>
    </w:tbl>
    <w:p w:rsidR="00F90E9E" w:rsidRDefault="00F90E9E" w:rsidP="00F90E9E">
      <w:pPr>
        <w:jc w:val="both"/>
      </w:pPr>
    </w:p>
    <w:p w:rsidR="00F90E9E" w:rsidRDefault="00F90E9E" w:rsidP="00F90E9E">
      <w:pPr>
        <w:jc w:val="both"/>
        <w:rPr>
          <w:b/>
        </w:rPr>
      </w:pPr>
    </w:p>
    <w:p w:rsidR="00F90E9E" w:rsidRPr="005D64EF" w:rsidRDefault="00F90E9E" w:rsidP="00F90E9E">
      <w:pPr>
        <w:ind w:left="1080"/>
        <w:jc w:val="both"/>
        <w:rPr>
          <w:lang w:val="en-US"/>
        </w:rPr>
      </w:pPr>
    </w:p>
    <w:p w:rsidR="00F90E9E" w:rsidRDefault="00F90E9E" w:rsidP="00F90E9E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F90E9E" w:rsidRDefault="00F90E9E" w:rsidP="00F90E9E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F90E9E" w:rsidRDefault="00F90E9E" w:rsidP="00F90E9E">
      <w:pPr>
        <w:ind w:firstLine="709"/>
        <w:jc w:val="both"/>
      </w:pPr>
    </w:p>
    <w:p w:rsidR="00F90E9E" w:rsidRDefault="00F90E9E" w:rsidP="00F90E9E">
      <w:pPr>
        <w:ind w:firstLine="709"/>
        <w:jc w:val="both"/>
      </w:pPr>
    </w:p>
    <w:p w:rsidR="00F90E9E" w:rsidRPr="002F7C5C" w:rsidRDefault="00F90E9E" w:rsidP="00F90E9E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F90E9E" w:rsidRPr="00B35FDB" w:rsidRDefault="00F90E9E" w:rsidP="00F90E9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F90E9E" w:rsidRDefault="00F90E9E" w:rsidP="00F90E9E">
      <w:pPr>
        <w:spacing w:line="360" w:lineRule="auto"/>
        <w:ind w:firstLine="708"/>
        <w:jc w:val="both"/>
        <w:rPr>
          <w:color w:val="000000"/>
        </w:rPr>
      </w:pPr>
    </w:p>
    <w:p w:rsidR="00F90E9E" w:rsidRDefault="00F90E9E" w:rsidP="00F90E9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F90E9E" w:rsidRDefault="00F90E9E" w:rsidP="00F90E9E">
      <w:pPr>
        <w:jc w:val="both"/>
      </w:pPr>
    </w:p>
    <w:p w:rsidR="00DC4617" w:rsidRPr="005D36AC" w:rsidRDefault="00DC4617" w:rsidP="00DC4617">
      <w:pPr>
        <w:ind w:firstLine="357"/>
        <w:jc w:val="both"/>
      </w:pPr>
      <w:r w:rsidRPr="00394CC2">
        <w:rPr>
          <w:b/>
        </w:rPr>
        <w:t xml:space="preserve">По точка </w:t>
      </w:r>
      <w:r>
        <w:rPr>
          <w:b/>
        </w:rPr>
        <w:t>четвърта</w:t>
      </w:r>
      <w:r w:rsidRPr="00394CC2">
        <w:rPr>
          <w:b/>
        </w:rPr>
        <w:t xml:space="preserve"> </w:t>
      </w:r>
      <w:r w:rsidR="007A26AE">
        <w:rPr>
          <w:b/>
        </w:rPr>
        <w:t xml:space="preserve">от дневния ред </w:t>
      </w:r>
      <w:r>
        <w:t>е</w:t>
      </w:r>
      <w:r>
        <w:rPr>
          <w:b/>
        </w:rPr>
        <w:t xml:space="preserve"> </w:t>
      </w:r>
      <w:r w:rsidRPr="00E311F3">
        <w:t>постъпил</w:t>
      </w:r>
      <w:r>
        <w:t>о</w:t>
      </w:r>
      <w:r w:rsidRPr="00E311F3">
        <w:t xml:space="preserve"> </w:t>
      </w:r>
      <w:r w:rsidRPr="005D36AC">
        <w:t>заявление (Приложение №</w:t>
      </w:r>
      <w:r>
        <w:t>73</w:t>
      </w:r>
      <w:r w:rsidRPr="005D36AC">
        <w:t xml:space="preserve">-МИ) с вх. № </w:t>
      </w:r>
      <w:r>
        <w:t>170</w:t>
      </w:r>
      <w:r w:rsidRPr="005D36AC">
        <w:t>/</w:t>
      </w:r>
      <w:r>
        <w:t>18.10.2019</w:t>
      </w:r>
      <w:r w:rsidRPr="005D36AC">
        <w:t xml:space="preserve">г. за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 xml:space="preserve">г.  от коалиция </w:t>
      </w:r>
      <w:r>
        <w:t>„БСП за България”</w:t>
      </w:r>
      <w:r>
        <w:rPr>
          <w:lang w:val="en-US"/>
        </w:rPr>
        <w:t xml:space="preserve"> </w:t>
      </w:r>
      <w:r w:rsidRPr="005D36AC">
        <w:t xml:space="preserve">относно регистрация на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на партията за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кметства, представено от </w:t>
      </w:r>
      <w:r>
        <w:t>Димитър Стоянов Петров</w:t>
      </w:r>
      <w:r w:rsidRPr="005D36AC">
        <w:t xml:space="preserve"> – упълномощен представител на коалицията. Към заявлението са приложени: пълномощно, списък на предложените </w:t>
      </w:r>
      <w:proofErr w:type="spellStart"/>
      <w:r w:rsidRPr="005D36AC">
        <w:t>застъпници</w:t>
      </w:r>
      <w:proofErr w:type="spellEnd"/>
      <w:r w:rsidRPr="005D36AC">
        <w:t xml:space="preserve">, представен на хартиен и на електронен носител в </w:t>
      </w:r>
      <w:r w:rsidRPr="005D36AC">
        <w:rPr>
          <w:lang w:val="en-US"/>
        </w:rPr>
        <w:t xml:space="preserve">Excel </w:t>
      </w:r>
      <w:r>
        <w:t xml:space="preserve">формат и декларации от лицата, заявени за регистрация като </w:t>
      </w:r>
      <w:proofErr w:type="spellStart"/>
      <w:r>
        <w:t>застъпници</w:t>
      </w:r>
      <w:proofErr w:type="spellEnd"/>
      <w:r>
        <w:t xml:space="preserve"> (Приложение №75-МИ) – 91 бр.</w:t>
      </w:r>
    </w:p>
    <w:p w:rsidR="00DC4617" w:rsidRPr="005D36AC" w:rsidRDefault="00DC4617" w:rsidP="00DC4617">
      <w:pPr>
        <w:pStyle w:val="a6"/>
        <w:spacing w:after="0"/>
        <w:ind w:firstLine="357"/>
        <w:jc w:val="both"/>
      </w:pPr>
      <w:r w:rsidRPr="005D36AC">
        <w:t xml:space="preserve">За предложените </w:t>
      </w:r>
      <w:proofErr w:type="spellStart"/>
      <w:r w:rsidRPr="005D36AC">
        <w:t>застъпници</w:t>
      </w:r>
      <w:proofErr w:type="spellEnd"/>
      <w:r w:rsidRPr="005D36AC">
        <w:t xml:space="preserve"> са изпълнени  изискванията на чл.117 от ИК и Решение № </w:t>
      </w:r>
      <w:r>
        <w:t>1080</w:t>
      </w:r>
      <w:r w:rsidRPr="005D36AC">
        <w:t>-МИ/1</w:t>
      </w:r>
      <w:r>
        <w:t>2.09.2019</w:t>
      </w:r>
      <w:r w:rsidRPr="005D36AC">
        <w:t>г. на ЦИК и същите следва да бъдат регистрирани.</w:t>
      </w:r>
    </w:p>
    <w:p w:rsidR="00DC4617" w:rsidRPr="00E311F3" w:rsidRDefault="00DC4617" w:rsidP="00DC4617">
      <w:pPr>
        <w:ind w:firstLine="357"/>
        <w:jc w:val="both"/>
      </w:pPr>
      <w:r w:rsidRPr="005D36AC">
        <w:t>Предвид горното и на основание чл.87, ал.1, т.18 във връзка чл.118, ал.2 от ИК, след проведеното обсъждане и гласуване ОИК-Димитровград</w:t>
      </w:r>
      <w:r>
        <w:t xml:space="preserve"> </w:t>
      </w:r>
      <w:r w:rsidRPr="00E311F3">
        <w:t xml:space="preserve">прие следното </w:t>
      </w:r>
    </w:p>
    <w:p w:rsidR="00DC4617" w:rsidRDefault="00DC4617" w:rsidP="00DC4617">
      <w:pPr>
        <w:spacing w:line="360" w:lineRule="auto"/>
        <w:rPr>
          <w:b/>
        </w:rPr>
      </w:pP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161</w:t>
      </w: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</w:p>
    <w:p w:rsidR="00DC4617" w:rsidRDefault="00DC4617" w:rsidP="00DC4617">
      <w:pPr>
        <w:spacing w:before="100" w:beforeAutospacing="1" w:after="100" w:afterAutospacing="1"/>
        <w:ind w:firstLine="360"/>
        <w:jc w:val="both"/>
      </w:pPr>
      <w:r>
        <w:t>РЕГИСТРИРА 91</w:t>
      </w:r>
      <w:r w:rsidRPr="005D36AC">
        <w:t xml:space="preserve"> /</w:t>
      </w:r>
      <w:r>
        <w:t>деветдесет и един</w:t>
      </w:r>
      <w:r w:rsidRPr="005D36AC">
        <w:t xml:space="preserve">/  </w:t>
      </w:r>
      <w:proofErr w:type="spellStart"/>
      <w:r w:rsidRPr="005D36AC">
        <w:t>застъпници</w:t>
      </w:r>
      <w:proofErr w:type="spellEnd"/>
      <w:r w:rsidRPr="005D36AC">
        <w:t xml:space="preserve"> на кандидатска листа за общински </w:t>
      </w:r>
      <w:proofErr w:type="spellStart"/>
      <w:r w:rsidRPr="005D36AC">
        <w:t>съветници</w:t>
      </w:r>
      <w:proofErr w:type="spellEnd"/>
      <w:r w:rsidRPr="005D36AC">
        <w:t xml:space="preserve">, кмет на община и кметове на кметства от коалиция </w:t>
      </w:r>
      <w:r>
        <w:t>„БСП за България”</w:t>
      </w:r>
      <w:r w:rsidRPr="005D36AC">
        <w:t xml:space="preserve"> в изборите за общински </w:t>
      </w:r>
      <w:proofErr w:type="spellStart"/>
      <w:r w:rsidRPr="005D36AC">
        <w:t>съветници</w:t>
      </w:r>
      <w:proofErr w:type="spellEnd"/>
      <w:r w:rsidRPr="005D36AC">
        <w:t xml:space="preserve"> и </w:t>
      </w:r>
      <w:r>
        <w:t xml:space="preserve">за </w:t>
      </w:r>
      <w:r w:rsidRPr="005D36AC">
        <w:t>кметове на 2</w:t>
      </w:r>
      <w:r>
        <w:t>7</w:t>
      </w:r>
      <w:r w:rsidRPr="005D36AC">
        <w:t xml:space="preserve"> октомври 201</w:t>
      </w:r>
      <w:r>
        <w:t>9</w:t>
      </w:r>
      <w:r w:rsidRPr="005D36AC">
        <w:t>г. както следва:</w:t>
      </w:r>
    </w:p>
    <w:tbl>
      <w:tblPr>
        <w:tblW w:w="540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60"/>
        <w:gridCol w:w="4442"/>
      </w:tblGrid>
      <w:tr w:rsidR="00153B44" w:rsidRPr="008174A3" w:rsidTr="00153B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8174A3" w:rsidRDefault="00153B44" w:rsidP="004370AB">
            <w:pPr>
              <w:jc w:val="right"/>
              <w:rPr>
                <w:color w:val="000000"/>
              </w:rPr>
            </w:pPr>
            <w:r w:rsidRPr="008174A3">
              <w:rPr>
                <w:color w:val="000000"/>
              </w:rPr>
              <w:t>№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8174A3" w:rsidRDefault="00153B44" w:rsidP="004370AB">
            <w:pPr>
              <w:rPr>
                <w:color w:val="000000"/>
              </w:rPr>
            </w:pPr>
            <w:r w:rsidRPr="008174A3">
              <w:rPr>
                <w:color w:val="000000"/>
              </w:rPr>
              <w:t>Име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</w:t>
            </w: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Димитринка Петкова Костадинова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Пенка Димитрова </w:t>
            </w:r>
            <w:proofErr w:type="spellStart"/>
            <w:r w:rsidRPr="00C16D6B">
              <w:rPr>
                <w:color w:val="000000"/>
              </w:rPr>
              <w:t>Щиркова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Янчо Илиев Костадинов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Мария Антонова Петкова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Ива Янкова Гинева-Михайлова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Николай Петров Николов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Иван Златев Желев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Тонка Тонева Петрова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Димитър Василев Димитров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Мария Петрова Димитрова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Мирослав Маринов Енчев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Янка Иванова Николова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Стефан Илиев Дамянов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Митко Гочев </w:t>
            </w:r>
            <w:proofErr w:type="spellStart"/>
            <w:r w:rsidRPr="00C16D6B">
              <w:rPr>
                <w:color w:val="000000"/>
              </w:rPr>
              <w:t>Сирмов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Митко </w:t>
            </w:r>
            <w:proofErr w:type="spellStart"/>
            <w:r w:rsidRPr="00C16D6B">
              <w:rPr>
                <w:color w:val="000000"/>
              </w:rPr>
              <w:t>Пъшев</w:t>
            </w:r>
            <w:proofErr w:type="spellEnd"/>
            <w:r w:rsidRPr="00C16D6B">
              <w:rPr>
                <w:color w:val="000000"/>
              </w:rPr>
              <w:t xml:space="preserve"> </w:t>
            </w:r>
            <w:proofErr w:type="spellStart"/>
            <w:r w:rsidRPr="00C16D6B">
              <w:rPr>
                <w:color w:val="000000"/>
              </w:rPr>
              <w:t>Шлянковски</w:t>
            </w:r>
            <w:proofErr w:type="spellEnd"/>
            <w:r w:rsidRPr="00C16D6B">
              <w:rPr>
                <w:color w:val="000000"/>
              </w:rPr>
              <w:t xml:space="preserve"> 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Димитър Делев Димитров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Тончо Митков Динев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Христо Тодоров </w:t>
            </w:r>
            <w:proofErr w:type="spellStart"/>
            <w:r w:rsidRPr="00C16D6B">
              <w:rPr>
                <w:color w:val="000000"/>
              </w:rPr>
              <w:t>Пройков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19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Михаил Георгиев Николов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Райчо Иванов Райков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Петко Манолов Бакърджиев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Николинка Митева Русева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Димитринка Димитрова Колева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lastRenderedPageBreak/>
              <w:t>24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Иван Георгиев </w:t>
            </w:r>
            <w:proofErr w:type="spellStart"/>
            <w:r w:rsidRPr="00C16D6B">
              <w:rPr>
                <w:color w:val="000000"/>
              </w:rPr>
              <w:t>Рачков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Анка Янева Рачкова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Неда Стефанова Паунова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Мариана Цветанова Динева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Марийка Тонева Иванова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29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Юлия Господинова Недева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Калина Тодорова Маркова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Марияна Иванова Танева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Николинка Димитрова </w:t>
            </w:r>
            <w:proofErr w:type="spellStart"/>
            <w:r w:rsidRPr="00C16D6B">
              <w:rPr>
                <w:color w:val="000000"/>
              </w:rPr>
              <w:t>Димитрова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Минка Панева Димитрова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Капка Тодорова Кирева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Пенчо Генев Кирев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Илия Вълов Георгиев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Добринка Генева Стоева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Даниела Драгомирова Драгиева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39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Юли Пантелеев Борисов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proofErr w:type="spellStart"/>
            <w:r w:rsidRPr="00C16D6B">
              <w:rPr>
                <w:color w:val="000000"/>
              </w:rPr>
              <w:t>Фреди</w:t>
            </w:r>
            <w:proofErr w:type="spellEnd"/>
            <w:r w:rsidRPr="00C16D6B">
              <w:rPr>
                <w:color w:val="000000"/>
              </w:rPr>
              <w:t xml:space="preserve"> Асенов Георгиев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Слав Димов Добрев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Динка Кирева Банкова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Георги Грозев Борисов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Танка Жекова Христозова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Кристиян </w:t>
            </w:r>
            <w:proofErr w:type="spellStart"/>
            <w:r w:rsidRPr="00C16D6B">
              <w:rPr>
                <w:color w:val="000000"/>
              </w:rPr>
              <w:t>Станиславов</w:t>
            </w:r>
            <w:proofErr w:type="spellEnd"/>
            <w:r w:rsidRPr="00C16D6B">
              <w:rPr>
                <w:color w:val="000000"/>
              </w:rPr>
              <w:t xml:space="preserve"> Кънчев 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Мария Атанасова Янкова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Теодора Георгиева Захариева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Велислав Петров Станимиров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49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Паню  Делчев Кръстев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Снежана Николова Господинова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Иван Колев </w:t>
            </w:r>
            <w:proofErr w:type="spellStart"/>
            <w:r w:rsidRPr="00C16D6B">
              <w:rPr>
                <w:color w:val="000000"/>
              </w:rPr>
              <w:t>Колев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Жечка Ангелова Латева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Петър Иванов Петров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Данка Делчева Николова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Койна Денчева Стоянова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Михаил </w:t>
            </w:r>
            <w:proofErr w:type="spellStart"/>
            <w:r w:rsidRPr="00C16D6B">
              <w:rPr>
                <w:color w:val="000000"/>
              </w:rPr>
              <w:t>Альошев</w:t>
            </w:r>
            <w:proofErr w:type="spellEnd"/>
            <w:r w:rsidRPr="00C16D6B">
              <w:rPr>
                <w:color w:val="000000"/>
              </w:rPr>
              <w:t xml:space="preserve"> Иванов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Минка Асенова Михайлова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Катя Атанасова Иванова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59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Мариана Лалова Димитрова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Красимира Василева Петкова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Здравка Георгиева Николова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Стойка Петрова Димитрова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Димчо Канев Димов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Илиана Михова Демирева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Марийка Иванова Кръстева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Доника Генчева Ташева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Костадин Гинчев Иванов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Бонка Славова Симеонова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69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Петра Делчева </w:t>
            </w:r>
            <w:proofErr w:type="spellStart"/>
            <w:r w:rsidRPr="00C16D6B">
              <w:rPr>
                <w:color w:val="000000"/>
              </w:rPr>
              <w:t>Чингълова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lastRenderedPageBreak/>
              <w:t>70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Димитър Томов </w:t>
            </w:r>
            <w:proofErr w:type="spellStart"/>
            <w:r w:rsidRPr="00C16D6B">
              <w:rPr>
                <w:color w:val="000000"/>
              </w:rPr>
              <w:t>Гаванозов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Иван Грозев Сталев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Златка Митева Христова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Христинка Янкова Георгиева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Златка Драгомирова Митева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Руска Жекова Николова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Цветана Веселинова </w:t>
            </w:r>
            <w:proofErr w:type="spellStart"/>
            <w:r w:rsidRPr="00C16D6B">
              <w:rPr>
                <w:color w:val="000000"/>
              </w:rPr>
              <w:t>Страшникова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Асен Димов Асенов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Стоян Чанков Асенов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79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Анка Георгиева Вълчева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Донка Рангелова Тодорова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Атанас Димов Русев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82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Красимир Динков Господинов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83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Митко Славов Ламбрев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84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Гошо Колев Йорданов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85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Вълка Хубенова </w:t>
            </w:r>
            <w:proofErr w:type="spellStart"/>
            <w:r w:rsidRPr="00C16D6B">
              <w:rPr>
                <w:color w:val="000000"/>
              </w:rPr>
              <w:t>Сребрева</w:t>
            </w:r>
            <w:proofErr w:type="spellEnd"/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86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Иванка Динева Иванова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87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Калин Радев Калинов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88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Генчо Иванов Канев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89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 xml:space="preserve">Евгений </w:t>
            </w:r>
            <w:proofErr w:type="spellStart"/>
            <w:r w:rsidRPr="00C16D6B">
              <w:rPr>
                <w:color w:val="000000"/>
              </w:rPr>
              <w:t>Добчев</w:t>
            </w:r>
            <w:proofErr w:type="spellEnd"/>
            <w:r w:rsidRPr="00C16D6B">
              <w:rPr>
                <w:color w:val="000000"/>
              </w:rPr>
              <w:t xml:space="preserve"> Гочев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90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Господин Милков Тенев</w:t>
            </w:r>
          </w:p>
        </w:tc>
      </w:tr>
      <w:tr w:rsidR="00153B44" w:rsidRPr="00C16D6B" w:rsidTr="00153B44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jc w:val="right"/>
              <w:rPr>
                <w:color w:val="000000"/>
              </w:rPr>
            </w:pPr>
            <w:r w:rsidRPr="00C16D6B">
              <w:rPr>
                <w:color w:val="000000"/>
              </w:rPr>
              <w:t>91</w:t>
            </w: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3B44" w:rsidRPr="00C16D6B" w:rsidRDefault="00153B44" w:rsidP="004370AB">
            <w:pPr>
              <w:rPr>
                <w:color w:val="000000"/>
              </w:rPr>
            </w:pPr>
            <w:r w:rsidRPr="00C16D6B">
              <w:rPr>
                <w:color w:val="000000"/>
              </w:rPr>
              <w:t>Недялка Стойчева Петрова</w:t>
            </w:r>
          </w:p>
        </w:tc>
      </w:tr>
    </w:tbl>
    <w:p w:rsidR="00DC4617" w:rsidRPr="008174A3" w:rsidRDefault="00DC4617" w:rsidP="00DC4617">
      <w:pPr>
        <w:pStyle w:val="a3"/>
        <w:spacing w:after="0"/>
        <w:jc w:val="both"/>
        <w:rPr>
          <w:sz w:val="24"/>
          <w:szCs w:val="24"/>
        </w:rPr>
      </w:pPr>
    </w:p>
    <w:p w:rsidR="00DC4617" w:rsidRPr="005D36AC" w:rsidRDefault="00DC4617" w:rsidP="00DC4617">
      <w:pPr>
        <w:pStyle w:val="a3"/>
        <w:spacing w:after="0"/>
        <w:jc w:val="both"/>
        <w:rPr>
          <w:sz w:val="24"/>
          <w:szCs w:val="24"/>
        </w:rPr>
      </w:pPr>
    </w:p>
    <w:p w:rsidR="00DC4617" w:rsidRPr="005D36AC" w:rsidRDefault="00DC4617" w:rsidP="00DC4617">
      <w:pPr>
        <w:jc w:val="both"/>
      </w:pPr>
      <w:r w:rsidRPr="005D36AC">
        <w:t>Решението подлежи на обжалване пред ЦИК в тридневен срок от момента на обявяването му.</w:t>
      </w:r>
    </w:p>
    <w:p w:rsidR="00DC4617" w:rsidRPr="005D36AC" w:rsidRDefault="00DC4617" w:rsidP="00DC4617">
      <w:pPr>
        <w:ind w:firstLine="360"/>
        <w:jc w:val="both"/>
      </w:pPr>
    </w:p>
    <w:p w:rsidR="00DC4617" w:rsidRDefault="00DC4617" w:rsidP="00DC4617">
      <w:pPr>
        <w:spacing w:line="360" w:lineRule="auto"/>
        <w:ind w:firstLine="360"/>
        <w:jc w:val="both"/>
      </w:pPr>
    </w:p>
    <w:p w:rsidR="00DC4617" w:rsidRPr="002F7C5C" w:rsidRDefault="00DC4617" w:rsidP="00DC4617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DC4617" w:rsidRPr="00B35FDB" w:rsidRDefault="00DC4617" w:rsidP="00DC4617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DC4617" w:rsidRDefault="00DC4617" w:rsidP="00DC4617">
      <w:pPr>
        <w:spacing w:line="360" w:lineRule="auto"/>
        <w:ind w:firstLine="708"/>
        <w:jc w:val="both"/>
        <w:rPr>
          <w:color w:val="000000"/>
        </w:rPr>
      </w:pPr>
    </w:p>
    <w:p w:rsidR="00DC4617" w:rsidRDefault="00DC4617" w:rsidP="00DC4617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C4617" w:rsidRDefault="00DC4617" w:rsidP="00F90E9E">
      <w:pPr>
        <w:jc w:val="both"/>
      </w:pPr>
    </w:p>
    <w:p w:rsidR="00DC4617" w:rsidRPr="008A3882" w:rsidRDefault="00DC4617" w:rsidP="00DC4617">
      <w:pPr>
        <w:ind w:firstLine="708"/>
        <w:jc w:val="both"/>
        <w:rPr>
          <w:lang w:val="en-US"/>
        </w:rPr>
      </w:pPr>
      <w:r w:rsidRPr="00DC4617">
        <w:rPr>
          <w:b/>
        </w:rPr>
        <w:t>По точка пета</w:t>
      </w:r>
      <w:r>
        <w:rPr>
          <w:b/>
        </w:rPr>
        <w:t xml:space="preserve"> </w:t>
      </w:r>
      <w:r w:rsidR="007A26AE">
        <w:rPr>
          <w:b/>
        </w:rPr>
        <w:t xml:space="preserve">от дневния ред </w:t>
      </w:r>
      <w:r w:rsidRPr="00DC4617">
        <w:t>е</w:t>
      </w:r>
      <w:r>
        <w:rPr>
          <w:b/>
        </w:rPr>
        <w:t xml:space="preserve"> </w:t>
      </w:r>
      <w:r w:rsidRPr="00DC4617">
        <w:t>постъпило</w:t>
      </w:r>
      <w:r>
        <w:rPr>
          <w:b/>
        </w:rPr>
        <w:t xml:space="preserve"> </w:t>
      </w:r>
      <w:r>
        <w:t>предложение</w:t>
      </w:r>
      <w:r w:rsidRPr="00EB6FD8">
        <w:t xml:space="preserve"> с вх. № </w:t>
      </w:r>
      <w:r>
        <w:t>173</w:t>
      </w:r>
      <w:r w:rsidRPr="00EB6FD8">
        <w:t>/</w:t>
      </w:r>
      <w:r>
        <w:t xml:space="preserve">18.10.2019г. от Коалиция „БСП за България” </w:t>
      </w:r>
      <w:r w:rsidRPr="00EB6FD8">
        <w:t>отно</w:t>
      </w:r>
      <w:r>
        <w:t xml:space="preserve">сно промени в СИК от квотата на Коалиция „БСП за България” </w:t>
      </w:r>
      <w:r w:rsidRPr="00EB6FD8">
        <w:t xml:space="preserve">за изборите за общински </w:t>
      </w:r>
      <w:proofErr w:type="spellStart"/>
      <w:r w:rsidRPr="00EB6FD8">
        <w:t>съветници</w:t>
      </w:r>
      <w:proofErr w:type="spellEnd"/>
      <w:r w:rsidRPr="00EB6FD8">
        <w:t xml:space="preserve"> и </w:t>
      </w:r>
      <w:r>
        <w:t xml:space="preserve">за </w:t>
      </w:r>
      <w:r w:rsidRPr="00EB6FD8">
        <w:t>кметове на 2</w:t>
      </w:r>
      <w:r>
        <w:t>7</w:t>
      </w:r>
      <w:r w:rsidRPr="00EB6FD8">
        <w:t xml:space="preserve"> октомври 201</w:t>
      </w:r>
      <w:r>
        <w:t>9</w:t>
      </w:r>
      <w:r w:rsidRPr="00EB6FD8">
        <w:t xml:space="preserve">г. </w:t>
      </w:r>
    </w:p>
    <w:p w:rsidR="00DC4617" w:rsidRDefault="00DC4617" w:rsidP="00DC4617">
      <w:pPr>
        <w:ind w:firstLine="360"/>
        <w:jc w:val="both"/>
      </w:pPr>
    </w:p>
    <w:p w:rsidR="00DC4617" w:rsidRPr="00DC4617" w:rsidRDefault="00DC4617" w:rsidP="00DC4617">
      <w:pPr>
        <w:ind w:firstLine="708"/>
        <w:jc w:val="both"/>
      </w:pPr>
      <w:r w:rsidRPr="00EB6FD8">
        <w:t>Предвид горното и на основани</w:t>
      </w:r>
      <w:r>
        <w:t>е чл.87, ал.1, т.5</w:t>
      </w:r>
      <w:r w:rsidRPr="00EB6FD8">
        <w:t xml:space="preserve"> от ИК</w:t>
      </w:r>
      <w:r>
        <w:t>,</w:t>
      </w:r>
      <w:r w:rsidRPr="00EB6FD8">
        <w:t xml:space="preserve"> </w:t>
      </w:r>
      <w:r>
        <w:t>след проведеното обсъждане и гласуване ОИК-Димитровград прие следното</w:t>
      </w:r>
    </w:p>
    <w:p w:rsidR="00DC4617" w:rsidRDefault="00DC4617" w:rsidP="00F90E9E">
      <w:pPr>
        <w:jc w:val="both"/>
      </w:pPr>
    </w:p>
    <w:p w:rsidR="00DC4617" w:rsidRDefault="00DC4617" w:rsidP="00DC4617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162</w:t>
      </w:r>
    </w:p>
    <w:p w:rsidR="00DC4617" w:rsidRPr="008A3882" w:rsidRDefault="00DC4617" w:rsidP="00DC4617">
      <w:pPr>
        <w:ind w:firstLine="708"/>
        <w:jc w:val="both"/>
        <w:rPr>
          <w:lang w:val="en-US"/>
        </w:rPr>
      </w:pPr>
      <w:r>
        <w:t xml:space="preserve">На </w:t>
      </w:r>
      <w:r w:rsidRPr="00EB6FD8">
        <w:t>основани</w:t>
      </w:r>
      <w:r>
        <w:t>е чл.87, ал.1, т.5</w:t>
      </w:r>
      <w:r w:rsidRPr="00EB6FD8">
        <w:t xml:space="preserve"> от </w:t>
      </w:r>
      <w:r>
        <w:t>Изборния кодекс,</w:t>
      </w:r>
      <w:r w:rsidRPr="003D7843">
        <w:t xml:space="preserve"> </w:t>
      </w:r>
      <w:r>
        <w:t xml:space="preserve">извършва промени в състава на </w:t>
      </w:r>
      <w:r w:rsidRPr="00026123">
        <w:t>СИК от квотата на</w:t>
      </w:r>
      <w:r w:rsidRPr="008B75F0">
        <w:t xml:space="preserve"> </w:t>
      </w:r>
      <w:r>
        <w:t>Коалиция „БСП за България”</w:t>
      </w:r>
      <w:r w:rsidRPr="00026123">
        <w:t>, а именно:</w:t>
      </w:r>
    </w:p>
    <w:p w:rsidR="00DC4617" w:rsidRDefault="00DC4617" w:rsidP="00DC4617">
      <w:pPr>
        <w:ind w:firstLine="360"/>
        <w:jc w:val="both"/>
      </w:pPr>
    </w:p>
    <w:tbl>
      <w:tblPr>
        <w:tblW w:w="9507" w:type="dxa"/>
        <w:tblCellMar>
          <w:left w:w="70" w:type="dxa"/>
          <w:right w:w="70" w:type="dxa"/>
        </w:tblCellMar>
        <w:tblLook w:val="0000"/>
      </w:tblPr>
      <w:tblGrid>
        <w:gridCol w:w="849"/>
        <w:gridCol w:w="1506"/>
        <w:gridCol w:w="3060"/>
        <w:gridCol w:w="4092"/>
      </w:tblGrid>
      <w:tr w:rsidR="00DC4617" w:rsidTr="004370AB">
        <w:trPr>
          <w:trHeight w:val="100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17" w:rsidRPr="00FE7064" w:rsidRDefault="00DC4617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lastRenderedPageBreak/>
              <w:t>№ на СИК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Pr="00FE7064" w:rsidRDefault="00DC4617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Длъжност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Pr="00FE7064" w:rsidRDefault="00DC4617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ОСВОБОЖДАВА: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Pr="00FE7064" w:rsidRDefault="00DC4617" w:rsidP="004370A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E7064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НАЗНАЧАВА:</w:t>
            </w:r>
          </w:p>
        </w:tc>
      </w:tr>
      <w:tr w:rsidR="00DC4617" w:rsidTr="004370AB">
        <w:trPr>
          <w:trHeight w:val="30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617" w:rsidRDefault="00DC4617" w:rsidP="004370A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Default="00DC4617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Член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Default="00DC4617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Господин Георгиев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Пройков</w:t>
            </w:r>
            <w:proofErr w:type="spellEnd"/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4617" w:rsidRDefault="00DC4617" w:rsidP="004370A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Антон Петков Донев</w:t>
            </w:r>
          </w:p>
        </w:tc>
      </w:tr>
    </w:tbl>
    <w:p w:rsidR="00DC4617" w:rsidRDefault="00DC4617" w:rsidP="00DC4617">
      <w:pPr>
        <w:jc w:val="both"/>
      </w:pPr>
    </w:p>
    <w:p w:rsidR="00DC4617" w:rsidRDefault="00DC4617" w:rsidP="00DC4617">
      <w:pPr>
        <w:jc w:val="both"/>
      </w:pPr>
    </w:p>
    <w:p w:rsidR="00DC4617" w:rsidRDefault="00DC4617" w:rsidP="00DC4617">
      <w:pPr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DC4617" w:rsidRDefault="00DC4617" w:rsidP="00DC4617">
      <w:pPr>
        <w:spacing w:line="360" w:lineRule="auto"/>
        <w:rPr>
          <w:b/>
        </w:rPr>
      </w:pPr>
    </w:p>
    <w:p w:rsidR="007A26AE" w:rsidRPr="002F7C5C" w:rsidRDefault="007A26AE" w:rsidP="007A26AE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7A26AE" w:rsidRPr="00B35FDB" w:rsidRDefault="007A26AE" w:rsidP="007A26A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7A26AE" w:rsidRDefault="007A26AE" w:rsidP="007A26AE">
      <w:pPr>
        <w:spacing w:line="360" w:lineRule="auto"/>
        <w:ind w:firstLine="708"/>
        <w:jc w:val="both"/>
        <w:rPr>
          <w:color w:val="000000"/>
        </w:rPr>
      </w:pPr>
    </w:p>
    <w:p w:rsidR="007A26AE" w:rsidRDefault="007A26AE" w:rsidP="007A26A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DC4617" w:rsidRDefault="00DC4617" w:rsidP="00F90E9E">
      <w:pPr>
        <w:jc w:val="both"/>
      </w:pPr>
    </w:p>
    <w:p w:rsidR="007A26AE" w:rsidRDefault="007A26AE" w:rsidP="007A26AE">
      <w:pPr>
        <w:pStyle w:val="a3"/>
        <w:spacing w:after="0"/>
        <w:ind w:firstLine="360"/>
        <w:jc w:val="both"/>
        <w:rPr>
          <w:sz w:val="24"/>
          <w:szCs w:val="24"/>
        </w:rPr>
      </w:pPr>
      <w:r w:rsidRPr="007A26AE">
        <w:rPr>
          <w:b/>
          <w:sz w:val="24"/>
          <w:szCs w:val="24"/>
        </w:rPr>
        <w:t xml:space="preserve">По точка шеста от дневния ред </w:t>
      </w:r>
      <w:r w:rsidRPr="007A26AE">
        <w:rPr>
          <w:sz w:val="24"/>
          <w:szCs w:val="24"/>
        </w:rPr>
        <w:t>е постъпила жалба с вх. № 174/18.1</w:t>
      </w:r>
      <w:r w:rsidRPr="007A26AE">
        <w:rPr>
          <w:sz w:val="24"/>
          <w:szCs w:val="24"/>
          <w:lang w:val="en-US"/>
        </w:rPr>
        <w:t>0</w:t>
      </w:r>
      <w:r w:rsidRPr="007A26AE">
        <w:rPr>
          <w:sz w:val="24"/>
          <w:szCs w:val="24"/>
        </w:rPr>
        <w:t xml:space="preserve">.2019г. от </w:t>
      </w:r>
      <w:r w:rsidR="00364727">
        <w:rPr>
          <w:sz w:val="24"/>
          <w:szCs w:val="24"/>
        </w:rPr>
        <w:t>БСП „Коалиция за България”</w:t>
      </w:r>
      <w:r>
        <w:rPr>
          <w:sz w:val="24"/>
          <w:szCs w:val="24"/>
        </w:rPr>
        <w:t>, представлявана от упълномощения представител на партията – Койчо Николов Вълчев.</w:t>
      </w:r>
    </w:p>
    <w:p w:rsidR="007A26AE" w:rsidRDefault="007A26AE" w:rsidP="007A26AE">
      <w:pPr>
        <w:pStyle w:val="a6"/>
        <w:spacing w:after="0"/>
        <w:ind w:firstLine="360"/>
        <w:jc w:val="both"/>
      </w:pPr>
      <w:r w:rsidRPr="0010047B">
        <w:t>В жалбата са изложени твърдения</w:t>
      </w:r>
      <w:r>
        <w:t xml:space="preserve">, че са установили залепени предизборни плакати на кандидата за кмет на община Димитровград господин Иво Димов от ПП „ГЕРБ” в центъра на кв. </w:t>
      </w:r>
      <w:proofErr w:type="spellStart"/>
      <w:r>
        <w:t>Черноконево</w:t>
      </w:r>
      <w:proofErr w:type="spellEnd"/>
      <w:r>
        <w:t xml:space="preserve">. </w:t>
      </w:r>
    </w:p>
    <w:p w:rsidR="007A26AE" w:rsidRDefault="007A26AE" w:rsidP="007A26AE">
      <w:pPr>
        <w:pStyle w:val="a6"/>
        <w:spacing w:after="0"/>
        <w:ind w:firstLine="360"/>
        <w:jc w:val="both"/>
      </w:pPr>
      <w:r>
        <w:t xml:space="preserve">След постъпване на жалбата беше извършена проверка на място от дежурните членове на ОИК-Димитровград – Десислава Костова, Милена </w:t>
      </w:r>
      <w:proofErr w:type="spellStart"/>
      <w:r>
        <w:t>Зетова</w:t>
      </w:r>
      <w:proofErr w:type="spellEnd"/>
      <w:r>
        <w:t xml:space="preserve"> и Светла Славова, които установиха, че към момента на извършване на проверката не се установява наличие на описания в жалбата плакат.</w:t>
      </w:r>
    </w:p>
    <w:p w:rsidR="007A26AE" w:rsidRDefault="007A26AE" w:rsidP="007A26AE">
      <w:pPr>
        <w:jc w:val="both"/>
      </w:pPr>
    </w:p>
    <w:p w:rsidR="00DC4617" w:rsidRPr="007A26AE" w:rsidRDefault="007A26AE" w:rsidP="007A26AE">
      <w:pPr>
        <w:jc w:val="both"/>
      </w:pPr>
      <w:r w:rsidRPr="00EB6FD8">
        <w:t>Предвид горното и на основани</w:t>
      </w:r>
      <w:r>
        <w:t xml:space="preserve">е чл.87, ал.1, </w:t>
      </w:r>
      <w:r w:rsidRPr="007A1E2F">
        <w:t>т.22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прие следното </w:t>
      </w:r>
    </w:p>
    <w:p w:rsidR="00F90E9E" w:rsidRDefault="00F90E9E" w:rsidP="00A34DCB">
      <w:pPr>
        <w:ind w:firstLine="709"/>
        <w:jc w:val="both"/>
      </w:pPr>
    </w:p>
    <w:p w:rsidR="007A26AE" w:rsidRDefault="007A26AE" w:rsidP="007A26AE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163</w:t>
      </w:r>
    </w:p>
    <w:p w:rsidR="007A26AE" w:rsidRDefault="007A26AE" w:rsidP="007A26AE">
      <w:pPr>
        <w:spacing w:line="360" w:lineRule="auto"/>
        <w:rPr>
          <w:b/>
        </w:rPr>
      </w:pPr>
    </w:p>
    <w:p w:rsidR="007A26AE" w:rsidRPr="00B52958" w:rsidRDefault="007A26AE" w:rsidP="007A26AE">
      <w:pPr>
        <w:jc w:val="both"/>
        <w:rPr>
          <w:color w:val="000000" w:themeColor="text1"/>
        </w:rPr>
      </w:pPr>
      <w:r w:rsidRPr="00B52958">
        <w:rPr>
          <w:rStyle w:val="aa"/>
          <w:color w:val="000000" w:themeColor="text1"/>
          <w:shd w:val="clear" w:color="auto" w:fill="FFFFFF"/>
        </w:rPr>
        <w:t>НЕ УСТАНОВЯВА </w:t>
      </w:r>
      <w:r w:rsidRPr="00B52958">
        <w:rPr>
          <w:color w:val="000000" w:themeColor="text1"/>
          <w:shd w:val="clear" w:color="auto" w:fill="FFFFFF"/>
        </w:rPr>
        <w:t>нарушение на правилата за провеждане на предизборна агитация по смисъла на чл. 183, ал.3 на ИК.</w:t>
      </w:r>
    </w:p>
    <w:p w:rsidR="007A26AE" w:rsidRDefault="007A26AE" w:rsidP="007A26AE">
      <w:pPr>
        <w:ind w:firstLine="360"/>
        <w:jc w:val="both"/>
      </w:pPr>
    </w:p>
    <w:p w:rsidR="007A26AE" w:rsidRDefault="007A26AE" w:rsidP="007A26AE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A26AE" w:rsidRDefault="007A26AE" w:rsidP="007A26AE">
      <w:pPr>
        <w:spacing w:line="360" w:lineRule="auto"/>
        <w:rPr>
          <w:b/>
        </w:rPr>
      </w:pPr>
    </w:p>
    <w:p w:rsidR="007A26AE" w:rsidRPr="002F7C5C" w:rsidRDefault="007A26AE" w:rsidP="007A26AE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7A26AE" w:rsidRPr="00B35FDB" w:rsidRDefault="007A26AE" w:rsidP="007A26AE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7A26AE" w:rsidRDefault="007A26AE" w:rsidP="007A26AE">
      <w:pPr>
        <w:spacing w:line="360" w:lineRule="auto"/>
        <w:ind w:firstLine="708"/>
        <w:jc w:val="both"/>
        <w:rPr>
          <w:color w:val="000000"/>
        </w:rPr>
      </w:pPr>
    </w:p>
    <w:p w:rsidR="007A26AE" w:rsidRDefault="007A26AE" w:rsidP="007A26AE">
      <w:pPr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</w:p>
    <w:p w:rsidR="007A26AE" w:rsidRDefault="007A26AE" w:rsidP="007A26AE">
      <w:pPr>
        <w:spacing w:line="360" w:lineRule="auto"/>
        <w:rPr>
          <w:b/>
        </w:rPr>
      </w:pPr>
    </w:p>
    <w:p w:rsidR="007A26AE" w:rsidRDefault="007A26AE" w:rsidP="007A26AE">
      <w:pPr>
        <w:pStyle w:val="a3"/>
        <w:spacing w:after="0"/>
        <w:ind w:firstLine="360"/>
        <w:jc w:val="both"/>
        <w:rPr>
          <w:sz w:val="24"/>
          <w:szCs w:val="24"/>
        </w:rPr>
      </w:pPr>
      <w:r w:rsidRPr="007A26AE">
        <w:rPr>
          <w:b/>
          <w:sz w:val="24"/>
          <w:szCs w:val="24"/>
        </w:rPr>
        <w:lastRenderedPageBreak/>
        <w:t xml:space="preserve">По точка </w:t>
      </w:r>
      <w:r>
        <w:rPr>
          <w:b/>
          <w:sz w:val="24"/>
          <w:szCs w:val="24"/>
        </w:rPr>
        <w:t>седма</w:t>
      </w:r>
      <w:r w:rsidRPr="007A26AE">
        <w:rPr>
          <w:b/>
          <w:sz w:val="24"/>
          <w:szCs w:val="24"/>
        </w:rPr>
        <w:t xml:space="preserve"> от дневния ред </w:t>
      </w:r>
      <w:r w:rsidRPr="007A26AE">
        <w:rPr>
          <w:sz w:val="24"/>
          <w:szCs w:val="24"/>
        </w:rPr>
        <w:t xml:space="preserve">е постъпила </w:t>
      </w:r>
      <w:r>
        <w:rPr>
          <w:sz w:val="24"/>
          <w:szCs w:val="24"/>
        </w:rPr>
        <w:t>жалба с вх. № 175</w:t>
      </w:r>
      <w:r w:rsidRPr="00E40ECB">
        <w:rPr>
          <w:sz w:val="24"/>
          <w:szCs w:val="24"/>
        </w:rPr>
        <w:t>/</w:t>
      </w:r>
      <w:r>
        <w:rPr>
          <w:sz w:val="24"/>
          <w:szCs w:val="24"/>
        </w:rPr>
        <w:t>18.1</w:t>
      </w:r>
      <w:r>
        <w:rPr>
          <w:sz w:val="24"/>
          <w:szCs w:val="24"/>
          <w:lang w:val="en-US"/>
        </w:rPr>
        <w:t>0</w:t>
      </w:r>
      <w:r>
        <w:rPr>
          <w:sz w:val="24"/>
          <w:szCs w:val="24"/>
        </w:rPr>
        <w:t>.2019г. от</w:t>
      </w:r>
      <w:r w:rsidRPr="0010047B">
        <w:rPr>
          <w:sz w:val="24"/>
          <w:szCs w:val="24"/>
        </w:rPr>
        <w:t xml:space="preserve"> </w:t>
      </w:r>
      <w:r>
        <w:rPr>
          <w:sz w:val="24"/>
          <w:szCs w:val="24"/>
        </w:rPr>
        <w:t>ПП ГЕРБ, представлявана от упълномощения представител на партията – Красимир Янчев Янев.</w:t>
      </w:r>
    </w:p>
    <w:p w:rsidR="007A26AE" w:rsidRDefault="007A26AE" w:rsidP="007A26AE">
      <w:pPr>
        <w:pStyle w:val="a6"/>
        <w:spacing w:after="0"/>
        <w:ind w:firstLine="360"/>
        <w:jc w:val="both"/>
      </w:pPr>
      <w:r w:rsidRPr="0010047B">
        <w:t>В жалбата са изложени твърдения</w:t>
      </w:r>
      <w:r>
        <w:t>, че днес (18.10.2019г.) са установили залепени предизборни материали от Местна коалиция „Ние, гражданите” на новите саксии на площад „Поезия”. Считат, че това е нарушение на Заповед № РД-06-1342 от 11.09.2019г. на кмета на община Димитровград.</w:t>
      </w:r>
    </w:p>
    <w:p w:rsidR="007A26AE" w:rsidRDefault="007A26AE" w:rsidP="007A26AE">
      <w:pPr>
        <w:pStyle w:val="a6"/>
        <w:spacing w:after="0"/>
        <w:ind w:firstLine="360"/>
        <w:jc w:val="both"/>
      </w:pPr>
      <w:r>
        <w:t xml:space="preserve">След постъпване на жалбата беше извършена проверка на място от дежурните членове на ОИК-Димитровград – Десислава Костова, Милена </w:t>
      </w:r>
      <w:proofErr w:type="spellStart"/>
      <w:r>
        <w:t>Зетова</w:t>
      </w:r>
      <w:proofErr w:type="spellEnd"/>
      <w:r>
        <w:t xml:space="preserve"> и Светла Славова, които установиха наличие на 3 бр. стикери на новите саксии на площад „Поезия”, разположени най-близо до сградата на „Общо застраховане” на Местна коалиция „Ние, гражданите”. Същите съдържат снимка на кандидата за кмет на Местна коалиция „Ние, гражданите” – господин Иван Евлогиев с номера в бюлетината на предстоящите местни избори, а именно №68. В стикерите не е отразено задължителното по смисъла на чл. 183, ал. 2 от ИК изречение „Купуването и продаването на гласове е престъпление”, въпреки това и с оглед гореизложеното, че в тях се съдържа номера в бюлетината на кандидата за кмет и предложилата го местна коалиция, стикерите имат характер на предизборни агитационни материали по смисъла на параграф 1 от ДР на ИК.</w:t>
      </w:r>
    </w:p>
    <w:p w:rsidR="007A26AE" w:rsidRDefault="007A26AE" w:rsidP="000C7BD6">
      <w:pPr>
        <w:pStyle w:val="a6"/>
        <w:spacing w:after="0"/>
        <w:ind w:firstLine="360"/>
        <w:jc w:val="both"/>
      </w:pPr>
      <w:r>
        <w:t>В резултат на това ОИК-Димитровград констатира извършване на нарушение на Заповед № РД-06-1342 от 11.09.2019г. на кмета на община Димитровград, представляващо и нарушение на Правилата за предизборна агитация по смисъла на чл.183, ал.3 от Изборния кодекс.</w:t>
      </w:r>
    </w:p>
    <w:p w:rsidR="007A26AE" w:rsidRDefault="007A26AE" w:rsidP="000C7BD6">
      <w:pPr>
        <w:ind w:firstLine="360"/>
        <w:jc w:val="both"/>
      </w:pPr>
      <w:r w:rsidRPr="00EB6FD8">
        <w:t>Предвид горното и на основани</w:t>
      </w:r>
      <w:r>
        <w:t xml:space="preserve">е чл.87, ал.1, </w:t>
      </w:r>
      <w:r w:rsidRPr="007A1E2F">
        <w:t>т.22</w:t>
      </w:r>
      <w:r w:rsidRPr="00EB6FD8">
        <w:t xml:space="preserve"> от ИК</w:t>
      </w:r>
      <w:r>
        <w:t>,</w:t>
      </w:r>
      <w:r w:rsidRPr="00EB6FD8">
        <w:t xml:space="preserve"> </w:t>
      </w:r>
      <w:r>
        <w:t xml:space="preserve">след проведеното обсъждане и гласуване ОИК-Димитровград  прие следното </w:t>
      </w:r>
    </w:p>
    <w:p w:rsidR="003C61A2" w:rsidRDefault="003C61A2" w:rsidP="000C7BD6">
      <w:pPr>
        <w:ind w:firstLine="360"/>
        <w:jc w:val="both"/>
      </w:pPr>
    </w:p>
    <w:p w:rsidR="007A26AE" w:rsidRDefault="007A26AE" w:rsidP="000C7BD6">
      <w:pPr>
        <w:spacing w:line="360" w:lineRule="auto"/>
        <w:ind w:firstLine="709"/>
        <w:jc w:val="center"/>
        <w:rPr>
          <w:b/>
        </w:rPr>
      </w:pPr>
      <w:r>
        <w:rPr>
          <w:b/>
        </w:rPr>
        <w:t>Р  Е  Ш  Е  Н  И  Е  № 164</w:t>
      </w:r>
    </w:p>
    <w:p w:rsidR="007A26AE" w:rsidRDefault="007A26AE" w:rsidP="007A26AE">
      <w:pPr>
        <w:pStyle w:val="a6"/>
        <w:spacing w:after="0"/>
        <w:ind w:firstLine="360"/>
        <w:jc w:val="both"/>
      </w:pPr>
      <w:r>
        <w:t xml:space="preserve">Установява нарушение на правилата за провеждане на предизборна агитация по смисъла на чл.183, ал.3, </w:t>
      </w:r>
      <w:proofErr w:type="spellStart"/>
      <w:r>
        <w:t>вр</w:t>
      </w:r>
      <w:proofErr w:type="spellEnd"/>
      <w:r>
        <w:t>. ал.2 от Изборния кодекс, изразяваща се в залепени 3 броя стикери на новите саксии на площад „Поезия”, разположени най-близо до сградата на „Общо застраховане”, на Местна коалиция „Ние, гражданите”, които не отговарят на изискванията на Изборния кодекс за съдържание.</w:t>
      </w:r>
    </w:p>
    <w:p w:rsidR="007A26AE" w:rsidRDefault="007A26AE" w:rsidP="007A26AE">
      <w:pPr>
        <w:pStyle w:val="a6"/>
        <w:spacing w:after="0"/>
        <w:ind w:firstLine="360"/>
        <w:jc w:val="both"/>
      </w:pPr>
    </w:p>
    <w:p w:rsidR="007A26AE" w:rsidRDefault="007A26AE" w:rsidP="007A26AE">
      <w:pPr>
        <w:jc w:val="both"/>
      </w:pPr>
      <w:r>
        <w:tab/>
        <w:t xml:space="preserve">Указва съгласно чл.186, ал.1 от Изборния кодекс на </w:t>
      </w:r>
      <w:proofErr w:type="spellStart"/>
      <w:r>
        <w:t>Вр</w:t>
      </w:r>
      <w:proofErr w:type="spellEnd"/>
      <w:r>
        <w:t xml:space="preserve">. ИД Кмет на община Димитровград да премахне поставените предизборни агитационни материали-стикери  на Местна коалиция „Ние, гражданите” </w:t>
      </w:r>
    </w:p>
    <w:p w:rsidR="007A26AE" w:rsidRPr="007A1E2F" w:rsidRDefault="007A26AE" w:rsidP="007A26AE">
      <w:pPr>
        <w:jc w:val="both"/>
      </w:pPr>
    </w:p>
    <w:p w:rsidR="007A26AE" w:rsidRDefault="007A26AE" w:rsidP="007A26AE">
      <w:pPr>
        <w:ind w:firstLine="360"/>
        <w:jc w:val="both"/>
      </w:pPr>
      <w:r>
        <w:t>Решението подлежи на обжалване пред ЦИК в тридневен срок от момента на обявяването му.</w:t>
      </w:r>
    </w:p>
    <w:p w:rsidR="007A26AE" w:rsidRDefault="007A26AE" w:rsidP="007A26AE">
      <w:pPr>
        <w:pStyle w:val="a6"/>
        <w:shd w:val="clear" w:color="auto" w:fill="FFFFFF"/>
        <w:spacing w:after="0" w:line="270" w:lineRule="atLeast"/>
        <w:rPr>
          <w:sz w:val="22"/>
          <w:szCs w:val="22"/>
        </w:rPr>
      </w:pPr>
    </w:p>
    <w:p w:rsidR="007A26AE" w:rsidRPr="002F7C5C" w:rsidRDefault="007A26AE" w:rsidP="007A26AE">
      <w:pPr>
        <w:spacing w:line="360" w:lineRule="auto"/>
        <w:ind w:firstLine="360"/>
        <w:jc w:val="both"/>
        <w:rPr>
          <w:color w:val="FF0000"/>
        </w:rPr>
      </w:pPr>
      <w:r w:rsidRPr="00237DF7">
        <w:t>Гласували:</w:t>
      </w:r>
      <w:r w:rsidRPr="00394CC2">
        <w:t xml:space="preserve"> </w:t>
      </w:r>
      <w:r>
        <w:t>13</w:t>
      </w:r>
    </w:p>
    <w:p w:rsidR="007A26AE" w:rsidRPr="003C61A2" w:rsidRDefault="007A26AE" w:rsidP="003C61A2">
      <w:pPr>
        <w:jc w:val="both"/>
        <w:rPr>
          <w:color w:val="000000" w:themeColor="text1"/>
        </w:rPr>
      </w:pPr>
      <w:r w:rsidRPr="00237DF7">
        <w:rPr>
          <w:color w:val="000000"/>
        </w:rPr>
        <w:t>За</w:t>
      </w:r>
      <w:r w:rsidRPr="00394CC2">
        <w:t xml:space="preserve"> </w:t>
      </w:r>
      <w:r>
        <w:t>13</w:t>
      </w:r>
      <w:r>
        <w:rPr>
          <w:color w:val="000000"/>
        </w:rPr>
        <w:t xml:space="preserve"> – Димитър Гавазов,</w:t>
      </w:r>
      <w:r w:rsidRPr="00237DF7">
        <w:rPr>
          <w:color w:val="000000"/>
        </w:rPr>
        <w:t xml:space="preserve"> </w:t>
      </w:r>
      <w:r>
        <w:rPr>
          <w:color w:val="000000"/>
        </w:rPr>
        <w:t xml:space="preserve">Михаил Георгиев, Десислава Костова, </w:t>
      </w:r>
      <w:r>
        <w:rPr>
          <w:color w:val="000000" w:themeColor="text1"/>
        </w:rPr>
        <w:t>Филиз Ахмед</w:t>
      </w:r>
      <w:r>
        <w:t>,</w:t>
      </w:r>
      <w:r>
        <w:rPr>
          <w:color w:val="000000"/>
        </w:rPr>
        <w:t xml:space="preserve"> Добромир Якимов, </w:t>
      </w:r>
      <w:r>
        <w:t xml:space="preserve">Божидар </w:t>
      </w:r>
      <w:proofErr w:type="spellStart"/>
      <w:r>
        <w:t>Туртов</w:t>
      </w:r>
      <w:proofErr w:type="spellEnd"/>
      <w:r>
        <w:t xml:space="preserve">, Милена Русева, </w:t>
      </w:r>
      <w:r>
        <w:rPr>
          <w:color w:val="000000"/>
        </w:rPr>
        <w:t>Мариела Делчева, Тодор Иванов,</w:t>
      </w:r>
      <w:r w:rsidRPr="00E311F3">
        <w:rPr>
          <w:color w:val="000000" w:themeColor="text1"/>
        </w:rPr>
        <w:t xml:space="preserve"> </w:t>
      </w:r>
      <w:r w:rsidRPr="00B35FDB">
        <w:rPr>
          <w:color w:val="000000" w:themeColor="text1"/>
        </w:rPr>
        <w:t xml:space="preserve">Димитрия </w:t>
      </w:r>
      <w:proofErr w:type="spellStart"/>
      <w:r w:rsidRPr="00B35FDB">
        <w:rPr>
          <w:color w:val="000000" w:themeColor="text1"/>
        </w:rPr>
        <w:t>Бейчева</w:t>
      </w:r>
      <w:proofErr w:type="spellEnd"/>
      <w:r>
        <w:rPr>
          <w:color w:val="000000" w:themeColor="text1"/>
        </w:rPr>
        <w:t xml:space="preserve">, Милена </w:t>
      </w:r>
      <w:proofErr w:type="spellStart"/>
      <w:r>
        <w:rPr>
          <w:color w:val="000000" w:themeColor="text1"/>
        </w:rPr>
        <w:t>Зетова</w:t>
      </w:r>
      <w:proofErr w:type="spellEnd"/>
      <w:r>
        <w:rPr>
          <w:color w:val="000000" w:themeColor="text1"/>
        </w:rPr>
        <w:t>, Васил Лазов, Светла Славова</w:t>
      </w:r>
    </w:p>
    <w:p w:rsidR="007A26AE" w:rsidRPr="00251FB7" w:rsidRDefault="007A26AE" w:rsidP="003C61A2">
      <w:pPr>
        <w:tabs>
          <w:tab w:val="left" w:pos="3855"/>
        </w:tabs>
        <w:spacing w:line="360" w:lineRule="auto"/>
        <w:ind w:firstLine="708"/>
        <w:jc w:val="both"/>
        <w:rPr>
          <w:color w:val="000000"/>
        </w:rPr>
      </w:pPr>
      <w:r w:rsidRPr="00237DF7">
        <w:rPr>
          <w:color w:val="000000"/>
        </w:rPr>
        <w:t xml:space="preserve">Против </w:t>
      </w:r>
      <w:r>
        <w:rPr>
          <w:color w:val="000000"/>
        </w:rPr>
        <w:t>–</w:t>
      </w:r>
      <w:r w:rsidRPr="00237DF7">
        <w:rPr>
          <w:color w:val="000000"/>
        </w:rPr>
        <w:t xml:space="preserve"> няма</w:t>
      </w:r>
      <w:r w:rsidR="003C61A2">
        <w:rPr>
          <w:color w:val="000000"/>
        </w:rPr>
        <w:tab/>
      </w:r>
    </w:p>
    <w:p w:rsidR="003D6B85" w:rsidRPr="00893447" w:rsidRDefault="0012623F" w:rsidP="00DC4617">
      <w:pPr>
        <w:ind w:left="4247" w:firstLine="709"/>
        <w:jc w:val="both"/>
      </w:pPr>
      <w:r w:rsidRPr="00893447">
        <w:t>ПРЕДСЕДАТЕЛ</w:t>
      </w:r>
      <w:r w:rsidR="003D6B85" w:rsidRPr="00893447">
        <w:t xml:space="preserve">: </w:t>
      </w:r>
    </w:p>
    <w:p w:rsidR="007275E9" w:rsidRDefault="003D6B85" w:rsidP="00A34DCB">
      <w:pPr>
        <w:ind w:firstLine="709"/>
        <w:jc w:val="both"/>
      </w:pPr>
      <w:r w:rsidRPr="00893447">
        <w:t xml:space="preserve">                                                                                      </w:t>
      </w:r>
      <w:r w:rsidR="00C25949">
        <w:t xml:space="preserve"> </w:t>
      </w:r>
      <w:r w:rsidR="000B0F52">
        <w:t>Димитър Гавазов</w:t>
      </w:r>
    </w:p>
    <w:p w:rsidR="00C650DC" w:rsidRDefault="00C650DC" w:rsidP="00A34DCB">
      <w:pPr>
        <w:ind w:firstLine="709"/>
        <w:jc w:val="both"/>
      </w:pPr>
    </w:p>
    <w:p w:rsidR="00C650DC" w:rsidRDefault="00C650DC" w:rsidP="00A34DCB">
      <w:pPr>
        <w:ind w:firstLine="709"/>
        <w:jc w:val="both"/>
      </w:pPr>
    </w:p>
    <w:p w:rsidR="00C650DC" w:rsidRPr="00893447" w:rsidRDefault="00C650DC" w:rsidP="00A34DCB">
      <w:pPr>
        <w:ind w:left="4955" w:firstLine="1"/>
        <w:jc w:val="both"/>
      </w:pPr>
      <w:r>
        <w:t xml:space="preserve"> </w:t>
      </w:r>
      <w:r w:rsidR="00F818E9">
        <w:t>СЕКРЕТАР</w:t>
      </w:r>
      <w:r w:rsidRPr="00893447">
        <w:t>:</w:t>
      </w:r>
    </w:p>
    <w:p w:rsidR="00C650DC" w:rsidRPr="00CC0D64" w:rsidRDefault="00C650DC" w:rsidP="00A34DCB">
      <w:pPr>
        <w:ind w:firstLine="709"/>
        <w:jc w:val="both"/>
        <w:rPr>
          <w:lang w:val="en-US"/>
        </w:rPr>
      </w:pPr>
      <w:r w:rsidRPr="00893447">
        <w:t xml:space="preserve">                                                     </w:t>
      </w:r>
      <w:r>
        <w:t xml:space="preserve">                </w:t>
      </w:r>
      <w:r w:rsidR="000B0F52">
        <w:tab/>
      </w:r>
      <w:r>
        <w:t xml:space="preserve"> </w:t>
      </w:r>
      <w:r w:rsidR="000B0F52">
        <w:tab/>
      </w:r>
      <w:r w:rsidR="002F7C5C">
        <w:t xml:space="preserve">    </w:t>
      </w:r>
      <w:r w:rsidR="00F818E9">
        <w:t>Михаил Георгиев</w:t>
      </w:r>
    </w:p>
    <w:sectPr w:rsidR="00C650DC" w:rsidRPr="00CC0D64" w:rsidSect="00537EC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1DE"/>
    <w:multiLevelType w:val="hybridMultilevel"/>
    <w:tmpl w:val="1D00E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49A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B25C7"/>
    <w:multiLevelType w:val="hybridMultilevel"/>
    <w:tmpl w:val="CB6476E2"/>
    <w:lvl w:ilvl="0" w:tplc="054A64E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96476F5"/>
    <w:multiLevelType w:val="hybridMultilevel"/>
    <w:tmpl w:val="FE1648D6"/>
    <w:lvl w:ilvl="0" w:tplc="0602EB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9D567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2759A"/>
    <w:multiLevelType w:val="hybridMultilevel"/>
    <w:tmpl w:val="EA58EC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6EB2"/>
    <w:multiLevelType w:val="hybridMultilevel"/>
    <w:tmpl w:val="BC6276DA"/>
    <w:lvl w:ilvl="0" w:tplc="4FF0162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b w:val="0"/>
        <w:color w:val="333333"/>
        <w:sz w:val="19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E0F1C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52BE7"/>
    <w:multiLevelType w:val="multilevel"/>
    <w:tmpl w:val="D4EABDD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711938"/>
    <w:multiLevelType w:val="hybridMultilevel"/>
    <w:tmpl w:val="ECF06E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557025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AF221B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878EC"/>
    <w:multiLevelType w:val="hybridMultilevel"/>
    <w:tmpl w:val="86EC9014"/>
    <w:lvl w:ilvl="0" w:tplc="0E0AD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982502"/>
    <w:multiLevelType w:val="hybridMultilevel"/>
    <w:tmpl w:val="D68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333709"/>
    <w:multiLevelType w:val="hybridMultilevel"/>
    <w:tmpl w:val="A9745408"/>
    <w:lvl w:ilvl="0" w:tplc="8FC63E26">
      <w:start w:val="1"/>
      <w:numFmt w:val="decimal"/>
      <w:lvlText w:val="%1."/>
      <w:lvlJc w:val="left"/>
      <w:pPr>
        <w:ind w:left="720" w:hanging="360"/>
      </w:pPr>
      <w:rPr>
        <w:rFonts w:hint="default"/>
        <w:w w:val="115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435839"/>
    <w:multiLevelType w:val="hybridMultilevel"/>
    <w:tmpl w:val="EECA50F8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6841870"/>
    <w:multiLevelType w:val="hybridMultilevel"/>
    <w:tmpl w:val="85B04F2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88E631D"/>
    <w:multiLevelType w:val="hybridMultilevel"/>
    <w:tmpl w:val="A84AB6E0"/>
    <w:lvl w:ilvl="0" w:tplc="785604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800B66"/>
    <w:multiLevelType w:val="hybridMultilevel"/>
    <w:tmpl w:val="EE388D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17F0D"/>
    <w:multiLevelType w:val="hybridMultilevel"/>
    <w:tmpl w:val="C66E1F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9669D5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4A4580"/>
    <w:multiLevelType w:val="hybridMultilevel"/>
    <w:tmpl w:val="85EC3016"/>
    <w:lvl w:ilvl="0" w:tplc="59384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8756E8A"/>
    <w:multiLevelType w:val="hybridMultilevel"/>
    <w:tmpl w:val="870A06CC"/>
    <w:lvl w:ilvl="0" w:tplc="8CE0D8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6F7C81"/>
    <w:multiLevelType w:val="hybridMultilevel"/>
    <w:tmpl w:val="4CA498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CF4096"/>
    <w:multiLevelType w:val="hybridMultilevel"/>
    <w:tmpl w:val="C93CA1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FC599D"/>
    <w:multiLevelType w:val="hybridMultilevel"/>
    <w:tmpl w:val="93906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44550A"/>
    <w:multiLevelType w:val="hybridMultilevel"/>
    <w:tmpl w:val="61820E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676C2"/>
    <w:multiLevelType w:val="hybridMultilevel"/>
    <w:tmpl w:val="0D0020CA"/>
    <w:lvl w:ilvl="0" w:tplc="22DA57B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5AAB1469"/>
    <w:multiLevelType w:val="hybridMultilevel"/>
    <w:tmpl w:val="D922A192"/>
    <w:lvl w:ilvl="0" w:tplc="8312CC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CFA2188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5145B5"/>
    <w:multiLevelType w:val="hybridMultilevel"/>
    <w:tmpl w:val="83DE4986"/>
    <w:lvl w:ilvl="0" w:tplc="C71042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C4B35C3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A71A5D"/>
    <w:multiLevelType w:val="hybridMultilevel"/>
    <w:tmpl w:val="909648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7E4135"/>
    <w:multiLevelType w:val="hybridMultilevel"/>
    <w:tmpl w:val="CD9A18CC"/>
    <w:lvl w:ilvl="0" w:tplc="6BBCA51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D84380"/>
    <w:multiLevelType w:val="hybridMultilevel"/>
    <w:tmpl w:val="4168AC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36E6D"/>
    <w:multiLevelType w:val="hybridMultilevel"/>
    <w:tmpl w:val="FB4E63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333353"/>
    <w:multiLevelType w:val="hybridMultilevel"/>
    <w:tmpl w:val="E9E0BD6E"/>
    <w:lvl w:ilvl="0" w:tplc="06847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CE4731"/>
    <w:multiLevelType w:val="hybridMultilevel"/>
    <w:tmpl w:val="A844AF2A"/>
    <w:lvl w:ilvl="0" w:tplc="0402000F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1799" w:hanging="180"/>
      </w:pPr>
    </w:lvl>
    <w:lvl w:ilvl="3" w:tplc="0402000F" w:tentative="1">
      <w:start w:val="1"/>
      <w:numFmt w:val="decimal"/>
      <w:lvlText w:val="%4."/>
      <w:lvlJc w:val="left"/>
      <w:pPr>
        <w:ind w:left="2519" w:hanging="360"/>
      </w:pPr>
    </w:lvl>
    <w:lvl w:ilvl="4" w:tplc="04020019" w:tentative="1">
      <w:start w:val="1"/>
      <w:numFmt w:val="lowerLetter"/>
      <w:lvlText w:val="%5."/>
      <w:lvlJc w:val="left"/>
      <w:pPr>
        <w:ind w:left="3239" w:hanging="360"/>
      </w:pPr>
    </w:lvl>
    <w:lvl w:ilvl="5" w:tplc="0402001B" w:tentative="1">
      <w:start w:val="1"/>
      <w:numFmt w:val="lowerRoman"/>
      <w:lvlText w:val="%6."/>
      <w:lvlJc w:val="right"/>
      <w:pPr>
        <w:ind w:left="3959" w:hanging="180"/>
      </w:pPr>
    </w:lvl>
    <w:lvl w:ilvl="6" w:tplc="0402000F" w:tentative="1">
      <w:start w:val="1"/>
      <w:numFmt w:val="decimal"/>
      <w:lvlText w:val="%7."/>
      <w:lvlJc w:val="left"/>
      <w:pPr>
        <w:ind w:left="4679" w:hanging="360"/>
      </w:pPr>
    </w:lvl>
    <w:lvl w:ilvl="7" w:tplc="04020019" w:tentative="1">
      <w:start w:val="1"/>
      <w:numFmt w:val="lowerLetter"/>
      <w:lvlText w:val="%8."/>
      <w:lvlJc w:val="left"/>
      <w:pPr>
        <w:ind w:left="5399" w:hanging="360"/>
      </w:pPr>
    </w:lvl>
    <w:lvl w:ilvl="8" w:tplc="0402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8">
    <w:nsid w:val="74EE2FD3"/>
    <w:multiLevelType w:val="hybridMultilevel"/>
    <w:tmpl w:val="8C505D18"/>
    <w:lvl w:ilvl="0" w:tplc="6FF20B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3915EB"/>
    <w:multiLevelType w:val="hybridMultilevel"/>
    <w:tmpl w:val="4C386276"/>
    <w:lvl w:ilvl="0" w:tplc="7FCC36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7"/>
  </w:num>
  <w:num w:numId="2">
    <w:abstractNumId w:val="8"/>
  </w:num>
  <w:num w:numId="3">
    <w:abstractNumId w:val="32"/>
  </w:num>
  <w:num w:numId="4">
    <w:abstractNumId w:val="28"/>
  </w:num>
  <w:num w:numId="5">
    <w:abstractNumId w:val="20"/>
  </w:num>
  <w:num w:numId="6">
    <w:abstractNumId w:val="19"/>
  </w:num>
  <w:num w:numId="7">
    <w:abstractNumId w:val="22"/>
  </w:num>
  <w:num w:numId="8">
    <w:abstractNumId w:val="31"/>
  </w:num>
  <w:num w:numId="9">
    <w:abstractNumId w:val="29"/>
  </w:num>
  <w:num w:numId="10">
    <w:abstractNumId w:val="4"/>
  </w:num>
  <w:num w:numId="11">
    <w:abstractNumId w:val="34"/>
  </w:num>
  <w:num w:numId="12">
    <w:abstractNumId w:val="7"/>
  </w:num>
  <w:num w:numId="13">
    <w:abstractNumId w:val="23"/>
  </w:num>
  <w:num w:numId="14">
    <w:abstractNumId w:val="1"/>
  </w:num>
  <w:num w:numId="15">
    <w:abstractNumId w:val="11"/>
  </w:num>
  <w:num w:numId="16">
    <w:abstractNumId w:val="10"/>
  </w:num>
  <w:num w:numId="17">
    <w:abstractNumId w:val="5"/>
  </w:num>
  <w:num w:numId="18">
    <w:abstractNumId w:val="30"/>
  </w:num>
  <w:num w:numId="19">
    <w:abstractNumId w:val="16"/>
  </w:num>
  <w:num w:numId="20">
    <w:abstractNumId w:val="2"/>
  </w:num>
  <w:num w:numId="21">
    <w:abstractNumId w:val="13"/>
  </w:num>
  <w:num w:numId="22">
    <w:abstractNumId w:val="17"/>
  </w:num>
  <w:num w:numId="23">
    <w:abstractNumId w:val="18"/>
  </w:num>
  <w:num w:numId="24">
    <w:abstractNumId w:val="6"/>
  </w:num>
  <w:num w:numId="25">
    <w:abstractNumId w:val="35"/>
  </w:num>
  <w:num w:numId="26">
    <w:abstractNumId w:val="26"/>
  </w:num>
  <w:num w:numId="27">
    <w:abstractNumId w:val="9"/>
  </w:num>
  <w:num w:numId="28">
    <w:abstractNumId w:val="25"/>
  </w:num>
  <w:num w:numId="29">
    <w:abstractNumId w:val="0"/>
  </w:num>
  <w:num w:numId="30">
    <w:abstractNumId w:val="15"/>
  </w:num>
  <w:num w:numId="31">
    <w:abstractNumId w:val="21"/>
  </w:num>
  <w:num w:numId="32">
    <w:abstractNumId w:val="12"/>
  </w:num>
  <w:num w:numId="33">
    <w:abstractNumId w:val="24"/>
  </w:num>
  <w:num w:numId="34">
    <w:abstractNumId w:val="14"/>
  </w:num>
  <w:num w:numId="35">
    <w:abstractNumId w:val="3"/>
  </w:num>
  <w:num w:numId="36">
    <w:abstractNumId w:val="33"/>
  </w:num>
  <w:num w:numId="37">
    <w:abstractNumId w:val="36"/>
  </w:num>
  <w:num w:numId="38">
    <w:abstractNumId w:val="39"/>
  </w:num>
  <w:num w:numId="39">
    <w:abstractNumId w:val="38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1AF7"/>
    <w:rsid w:val="000029F7"/>
    <w:rsid w:val="00004F75"/>
    <w:rsid w:val="0000645B"/>
    <w:rsid w:val="000278CA"/>
    <w:rsid w:val="0003064C"/>
    <w:rsid w:val="000414F5"/>
    <w:rsid w:val="00044198"/>
    <w:rsid w:val="000528A1"/>
    <w:rsid w:val="00076A04"/>
    <w:rsid w:val="00080DE5"/>
    <w:rsid w:val="0008573B"/>
    <w:rsid w:val="000903B6"/>
    <w:rsid w:val="00091FF1"/>
    <w:rsid w:val="000A78EF"/>
    <w:rsid w:val="000B0F52"/>
    <w:rsid w:val="000B2870"/>
    <w:rsid w:val="000C5FFF"/>
    <w:rsid w:val="000C7BD6"/>
    <w:rsid w:val="000E44A9"/>
    <w:rsid w:val="000F3493"/>
    <w:rsid w:val="00101A07"/>
    <w:rsid w:val="001115FD"/>
    <w:rsid w:val="00114C21"/>
    <w:rsid w:val="00114E79"/>
    <w:rsid w:val="0012623F"/>
    <w:rsid w:val="0013313D"/>
    <w:rsid w:val="00134BE3"/>
    <w:rsid w:val="00153B44"/>
    <w:rsid w:val="001550B3"/>
    <w:rsid w:val="00161A47"/>
    <w:rsid w:val="00176C3D"/>
    <w:rsid w:val="00192692"/>
    <w:rsid w:val="001927A8"/>
    <w:rsid w:val="001A4DCC"/>
    <w:rsid w:val="001A5954"/>
    <w:rsid w:val="001A5E13"/>
    <w:rsid w:val="001C2BB5"/>
    <w:rsid w:val="001D7A20"/>
    <w:rsid w:val="001E3EE5"/>
    <w:rsid w:val="001F14FF"/>
    <w:rsid w:val="001F1705"/>
    <w:rsid w:val="001F214D"/>
    <w:rsid w:val="002240C5"/>
    <w:rsid w:val="00230BB3"/>
    <w:rsid w:val="002332B5"/>
    <w:rsid w:val="00237DF7"/>
    <w:rsid w:val="00241A00"/>
    <w:rsid w:val="002459B2"/>
    <w:rsid w:val="00251FB7"/>
    <w:rsid w:val="002670BC"/>
    <w:rsid w:val="0027394B"/>
    <w:rsid w:val="002747EE"/>
    <w:rsid w:val="00282996"/>
    <w:rsid w:val="00284422"/>
    <w:rsid w:val="0028719C"/>
    <w:rsid w:val="00293DBC"/>
    <w:rsid w:val="002A26EB"/>
    <w:rsid w:val="002A384F"/>
    <w:rsid w:val="002A6EEE"/>
    <w:rsid w:val="002B43C4"/>
    <w:rsid w:val="002C328D"/>
    <w:rsid w:val="002D4994"/>
    <w:rsid w:val="002E3D1C"/>
    <w:rsid w:val="002E7148"/>
    <w:rsid w:val="002F1F2D"/>
    <w:rsid w:val="002F7C5C"/>
    <w:rsid w:val="00302DEF"/>
    <w:rsid w:val="00304F12"/>
    <w:rsid w:val="00307B6D"/>
    <w:rsid w:val="003158C3"/>
    <w:rsid w:val="00333264"/>
    <w:rsid w:val="003348BF"/>
    <w:rsid w:val="0034058D"/>
    <w:rsid w:val="00340A41"/>
    <w:rsid w:val="00343AF0"/>
    <w:rsid w:val="00352D33"/>
    <w:rsid w:val="00364727"/>
    <w:rsid w:val="00366799"/>
    <w:rsid w:val="00374BC9"/>
    <w:rsid w:val="00394CC2"/>
    <w:rsid w:val="003A3A41"/>
    <w:rsid w:val="003C61A2"/>
    <w:rsid w:val="003D6B85"/>
    <w:rsid w:val="003E431D"/>
    <w:rsid w:val="003E5685"/>
    <w:rsid w:val="00404BEE"/>
    <w:rsid w:val="004131D8"/>
    <w:rsid w:val="00422E46"/>
    <w:rsid w:val="0043243B"/>
    <w:rsid w:val="00440C08"/>
    <w:rsid w:val="0045102F"/>
    <w:rsid w:val="004516C1"/>
    <w:rsid w:val="00452E6C"/>
    <w:rsid w:val="00460397"/>
    <w:rsid w:val="00470BA7"/>
    <w:rsid w:val="004722F2"/>
    <w:rsid w:val="004742BE"/>
    <w:rsid w:val="00487C7A"/>
    <w:rsid w:val="004A3AFD"/>
    <w:rsid w:val="004B0015"/>
    <w:rsid w:val="004B6AD5"/>
    <w:rsid w:val="004C1F43"/>
    <w:rsid w:val="004C7A43"/>
    <w:rsid w:val="004D06A3"/>
    <w:rsid w:val="004E3564"/>
    <w:rsid w:val="004E42DA"/>
    <w:rsid w:val="004F5136"/>
    <w:rsid w:val="0050596C"/>
    <w:rsid w:val="005267B7"/>
    <w:rsid w:val="005276D4"/>
    <w:rsid w:val="00530281"/>
    <w:rsid w:val="00537EC2"/>
    <w:rsid w:val="005400C8"/>
    <w:rsid w:val="00551487"/>
    <w:rsid w:val="00552148"/>
    <w:rsid w:val="00555689"/>
    <w:rsid w:val="005605B9"/>
    <w:rsid w:val="00571201"/>
    <w:rsid w:val="005776E0"/>
    <w:rsid w:val="005801D7"/>
    <w:rsid w:val="00584E59"/>
    <w:rsid w:val="00590C5F"/>
    <w:rsid w:val="005A43FF"/>
    <w:rsid w:val="005C0451"/>
    <w:rsid w:val="005C1832"/>
    <w:rsid w:val="005C2E87"/>
    <w:rsid w:val="005C5EAC"/>
    <w:rsid w:val="005C7FAB"/>
    <w:rsid w:val="005D157B"/>
    <w:rsid w:val="005D61CF"/>
    <w:rsid w:val="005E6DDF"/>
    <w:rsid w:val="005F0910"/>
    <w:rsid w:val="005F7B66"/>
    <w:rsid w:val="00602C71"/>
    <w:rsid w:val="00605C03"/>
    <w:rsid w:val="0060772F"/>
    <w:rsid w:val="0061030B"/>
    <w:rsid w:val="00630D71"/>
    <w:rsid w:val="00637DCE"/>
    <w:rsid w:val="00641F3F"/>
    <w:rsid w:val="0064663C"/>
    <w:rsid w:val="006527C6"/>
    <w:rsid w:val="00672A46"/>
    <w:rsid w:val="00673F3E"/>
    <w:rsid w:val="00675909"/>
    <w:rsid w:val="0068067F"/>
    <w:rsid w:val="00682827"/>
    <w:rsid w:val="006A1B66"/>
    <w:rsid w:val="006D358C"/>
    <w:rsid w:val="006F1C61"/>
    <w:rsid w:val="006F1D54"/>
    <w:rsid w:val="0071046F"/>
    <w:rsid w:val="00710AFE"/>
    <w:rsid w:val="007135B7"/>
    <w:rsid w:val="00713F0F"/>
    <w:rsid w:val="0072040A"/>
    <w:rsid w:val="00721C70"/>
    <w:rsid w:val="00725D38"/>
    <w:rsid w:val="007272FA"/>
    <w:rsid w:val="007275E9"/>
    <w:rsid w:val="00730510"/>
    <w:rsid w:val="007407F4"/>
    <w:rsid w:val="007510D0"/>
    <w:rsid w:val="00753D05"/>
    <w:rsid w:val="00755B0D"/>
    <w:rsid w:val="007644C4"/>
    <w:rsid w:val="0076483E"/>
    <w:rsid w:val="00770FCB"/>
    <w:rsid w:val="00775D12"/>
    <w:rsid w:val="007778AD"/>
    <w:rsid w:val="0078150A"/>
    <w:rsid w:val="0079693C"/>
    <w:rsid w:val="007A07B0"/>
    <w:rsid w:val="007A166A"/>
    <w:rsid w:val="007A26AE"/>
    <w:rsid w:val="007A78D9"/>
    <w:rsid w:val="007C0066"/>
    <w:rsid w:val="007D33EF"/>
    <w:rsid w:val="007F697B"/>
    <w:rsid w:val="00813A3E"/>
    <w:rsid w:val="00815650"/>
    <w:rsid w:val="00817780"/>
    <w:rsid w:val="00820D19"/>
    <w:rsid w:val="00821962"/>
    <w:rsid w:val="00834BCC"/>
    <w:rsid w:val="00834E93"/>
    <w:rsid w:val="008353E6"/>
    <w:rsid w:val="008471F6"/>
    <w:rsid w:val="00860809"/>
    <w:rsid w:val="00884476"/>
    <w:rsid w:val="00893447"/>
    <w:rsid w:val="00893467"/>
    <w:rsid w:val="008B2C25"/>
    <w:rsid w:val="008B57CD"/>
    <w:rsid w:val="008C4D8C"/>
    <w:rsid w:val="008C7D43"/>
    <w:rsid w:val="008D1092"/>
    <w:rsid w:val="008E64EF"/>
    <w:rsid w:val="008F7773"/>
    <w:rsid w:val="008F77A1"/>
    <w:rsid w:val="009036BE"/>
    <w:rsid w:val="00911982"/>
    <w:rsid w:val="00915143"/>
    <w:rsid w:val="0091646C"/>
    <w:rsid w:val="0093180F"/>
    <w:rsid w:val="00936571"/>
    <w:rsid w:val="00941D83"/>
    <w:rsid w:val="00990EFA"/>
    <w:rsid w:val="00993CA2"/>
    <w:rsid w:val="009A69DA"/>
    <w:rsid w:val="009A6C1C"/>
    <w:rsid w:val="009C6D87"/>
    <w:rsid w:val="009E0A5A"/>
    <w:rsid w:val="009E798A"/>
    <w:rsid w:val="009F2215"/>
    <w:rsid w:val="009F37C1"/>
    <w:rsid w:val="009F6E9D"/>
    <w:rsid w:val="00A02103"/>
    <w:rsid w:val="00A11074"/>
    <w:rsid w:val="00A16CE0"/>
    <w:rsid w:val="00A34DCB"/>
    <w:rsid w:val="00A54DB1"/>
    <w:rsid w:val="00A64B8C"/>
    <w:rsid w:val="00A70A37"/>
    <w:rsid w:val="00A82713"/>
    <w:rsid w:val="00A8533A"/>
    <w:rsid w:val="00A94D7C"/>
    <w:rsid w:val="00AA04B5"/>
    <w:rsid w:val="00AA1946"/>
    <w:rsid w:val="00AB44AA"/>
    <w:rsid w:val="00AB5A5B"/>
    <w:rsid w:val="00AC0F01"/>
    <w:rsid w:val="00AC5D8D"/>
    <w:rsid w:val="00AD546C"/>
    <w:rsid w:val="00AD6216"/>
    <w:rsid w:val="00AE3E81"/>
    <w:rsid w:val="00AE5C5C"/>
    <w:rsid w:val="00AE77D7"/>
    <w:rsid w:val="00AF029F"/>
    <w:rsid w:val="00AF690D"/>
    <w:rsid w:val="00B04F50"/>
    <w:rsid w:val="00B1190B"/>
    <w:rsid w:val="00B1238D"/>
    <w:rsid w:val="00B20D70"/>
    <w:rsid w:val="00B258FF"/>
    <w:rsid w:val="00B25A64"/>
    <w:rsid w:val="00B35FDB"/>
    <w:rsid w:val="00B47E3A"/>
    <w:rsid w:val="00B525F7"/>
    <w:rsid w:val="00B55398"/>
    <w:rsid w:val="00B55C95"/>
    <w:rsid w:val="00B63F2E"/>
    <w:rsid w:val="00B765F7"/>
    <w:rsid w:val="00B77519"/>
    <w:rsid w:val="00B81E40"/>
    <w:rsid w:val="00B85D7C"/>
    <w:rsid w:val="00B86DE2"/>
    <w:rsid w:val="00BA35E8"/>
    <w:rsid w:val="00BC0950"/>
    <w:rsid w:val="00BC371C"/>
    <w:rsid w:val="00BC531F"/>
    <w:rsid w:val="00BC6557"/>
    <w:rsid w:val="00BE750C"/>
    <w:rsid w:val="00BE7BCF"/>
    <w:rsid w:val="00BF7E46"/>
    <w:rsid w:val="00C227D7"/>
    <w:rsid w:val="00C245A8"/>
    <w:rsid w:val="00C25949"/>
    <w:rsid w:val="00C26FE2"/>
    <w:rsid w:val="00C46858"/>
    <w:rsid w:val="00C50A9C"/>
    <w:rsid w:val="00C52586"/>
    <w:rsid w:val="00C5320B"/>
    <w:rsid w:val="00C62FB4"/>
    <w:rsid w:val="00C650DC"/>
    <w:rsid w:val="00C65E84"/>
    <w:rsid w:val="00C81946"/>
    <w:rsid w:val="00C97E95"/>
    <w:rsid w:val="00CA5CE6"/>
    <w:rsid w:val="00CB133F"/>
    <w:rsid w:val="00CB2798"/>
    <w:rsid w:val="00CB5B8A"/>
    <w:rsid w:val="00CC0D64"/>
    <w:rsid w:val="00CC3EE8"/>
    <w:rsid w:val="00CC5415"/>
    <w:rsid w:val="00CD35D3"/>
    <w:rsid w:val="00CD5DB0"/>
    <w:rsid w:val="00CE1230"/>
    <w:rsid w:val="00CE15FE"/>
    <w:rsid w:val="00CF1767"/>
    <w:rsid w:val="00CF470C"/>
    <w:rsid w:val="00D06BCD"/>
    <w:rsid w:val="00D10AA8"/>
    <w:rsid w:val="00D359EC"/>
    <w:rsid w:val="00D530E6"/>
    <w:rsid w:val="00D607E9"/>
    <w:rsid w:val="00D723A2"/>
    <w:rsid w:val="00D8454B"/>
    <w:rsid w:val="00D8456F"/>
    <w:rsid w:val="00DA3D03"/>
    <w:rsid w:val="00DB04BC"/>
    <w:rsid w:val="00DB05C8"/>
    <w:rsid w:val="00DB1108"/>
    <w:rsid w:val="00DC1562"/>
    <w:rsid w:val="00DC1FB2"/>
    <w:rsid w:val="00DC4617"/>
    <w:rsid w:val="00DC5103"/>
    <w:rsid w:val="00DC7AB3"/>
    <w:rsid w:val="00DD1F61"/>
    <w:rsid w:val="00DE616C"/>
    <w:rsid w:val="00DF06AB"/>
    <w:rsid w:val="00DF0D97"/>
    <w:rsid w:val="00E25125"/>
    <w:rsid w:val="00E311F3"/>
    <w:rsid w:val="00E370A9"/>
    <w:rsid w:val="00E473B3"/>
    <w:rsid w:val="00E5013C"/>
    <w:rsid w:val="00E55244"/>
    <w:rsid w:val="00E604B4"/>
    <w:rsid w:val="00E726FB"/>
    <w:rsid w:val="00E74D5A"/>
    <w:rsid w:val="00E80A44"/>
    <w:rsid w:val="00E81C62"/>
    <w:rsid w:val="00E93FCD"/>
    <w:rsid w:val="00E9729F"/>
    <w:rsid w:val="00EA1ACE"/>
    <w:rsid w:val="00EC0658"/>
    <w:rsid w:val="00ED1945"/>
    <w:rsid w:val="00ED6ADC"/>
    <w:rsid w:val="00EE02BA"/>
    <w:rsid w:val="00EE2216"/>
    <w:rsid w:val="00EE2437"/>
    <w:rsid w:val="00EE588C"/>
    <w:rsid w:val="00EF4563"/>
    <w:rsid w:val="00F032C1"/>
    <w:rsid w:val="00F27197"/>
    <w:rsid w:val="00F30056"/>
    <w:rsid w:val="00F37B85"/>
    <w:rsid w:val="00F435D1"/>
    <w:rsid w:val="00F57B4E"/>
    <w:rsid w:val="00F769BB"/>
    <w:rsid w:val="00F807BE"/>
    <w:rsid w:val="00F818E9"/>
    <w:rsid w:val="00F90E9E"/>
    <w:rsid w:val="00FA1358"/>
    <w:rsid w:val="00FA3BD6"/>
    <w:rsid w:val="00FB1048"/>
    <w:rsid w:val="00FB7DDB"/>
    <w:rsid w:val="00FC1A35"/>
    <w:rsid w:val="00FC1AF7"/>
    <w:rsid w:val="00FC2409"/>
    <w:rsid w:val="00FC6F6A"/>
    <w:rsid w:val="00FD1C78"/>
    <w:rsid w:val="00FD6C5C"/>
    <w:rsid w:val="00FD6CE4"/>
    <w:rsid w:val="00FD7D08"/>
    <w:rsid w:val="00FE5179"/>
    <w:rsid w:val="00FE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1AF7"/>
    <w:pPr>
      <w:spacing w:after="120"/>
    </w:pPr>
    <w:rPr>
      <w:sz w:val="20"/>
      <w:szCs w:val="20"/>
    </w:rPr>
  </w:style>
  <w:style w:type="paragraph" w:styleId="a5">
    <w:name w:val="Balloon Text"/>
    <w:basedOn w:val="a"/>
    <w:semiHidden/>
    <w:rsid w:val="009F37C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D8456F"/>
    <w:pPr>
      <w:spacing w:after="240"/>
    </w:pPr>
  </w:style>
  <w:style w:type="table" w:styleId="a7">
    <w:name w:val="Table Grid"/>
    <w:basedOn w:val="a1"/>
    <w:rsid w:val="00C26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ен текст Знак"/>
    <w:basedOn w:val="a0"/>
    <w:link w:val="a3"/>
    <w:rsid w:val="00FD6CE4"/>
  </w:style>
  <w:style w:type="paragraph" w:styleId="a8">
    <w:name w:val="List Paragraph"/>
    <w:basedOn w:val="a"/>
    <w:uiPriority w:val="34"/>
    <w:qFormat/>
    <w:rsid w:val="00834BCC"/>
    <w:pPr>
      <w:ind w:left="720"/>
      <w:contextualSpacing/>
    </w:pPr>
  </w:style>
  <w:style w:type="character" w:styleId="a9">
    <w:name w:val="Emphasis"/>
    <w:basedOn w:val="a0"/>
    <w:uiPriority w:val="20"/>
    <w:qFormat/>
    <w:rsid w:val="005C0451"/>
    <w:rPr>
      <w:i/>
      <w:iCs/>
    </w:rPr>
  </w:style>
  <w:style w:type="paragraph" w:customStyle="1" w:styleId="title">
    <w:name w:val="title"/>
    <w:basedOn w:val="a"/>
    <w:rsid w:val="008B2C25"/>
    <w:pPr>
      <w:spacing w:after="240"/>
    </w:pPr>
  </w:style>
  <w:style w:type="character" w:styleId="aa">
    <w:name w:val="Strong"/>
    <w:basedOn w:val="a0"/>
    <w:uiPriority w:val="22"/>
    <w:qFormat/>
    <w:rsid w:val="00602C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4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2373</Words>
  <Characters>13532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ПРОТОКОЛ  №1</vt:lpstr>
    </vt:vector>
  </TitlesOfParts>
  <Company>OA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№1</dc:title>
  <dc:creator>OIK</dc:creator>
  <cp:lastModifiedBy>oik1</cp:lastModifiedBy>
  <cp:revision>11</cp:revision>
  <cp:lastPrinted>2019-10-18T14:06:00Z</cp:lastPrinted>
  <dcterms:created xsi:type="dcterms:W3CDTF">2019-10-18T06:26:00Z</dcterms:created>
  <dcterms:modified xsi:type="dcterms:W3CDTF">2019-10-18T14:30:00Z</dcterms:modified>
</cp:coreProperties>
</file>