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DD1F61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602C71">
        <w:rPr>
          <w:b/>
          <w:lang w:val="en-US"/>
        </w:rPr>
        <w:t>9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0A78EF">
        <w:rPr>
          <w:color w:val="000000" w:themeColor="text1"/>
          <w:sz w:val="24"/>
          <w:szCs w:val="24"/>
        </w:rPr>
        <w:t>30</w:t>
      </w:r>
      <w:r w:rsidR="00FC1AF7" w:rsidRPr="00FC6F6A">
        <w:rPr>
          <w:color w:val="000000" w:themeColor="text1"/>
          <w:sz w:val="24"/>
          <w:szCs w:val="24"/>
        </w:rPr>
        <w:t>.</w:t>
      </w:r>
      <w:r w:rsidR="00FC1AF7" w:rsidRPr="00893447">
        <w:rPr>
          <w:sz w:val="24"/>
          <w:szCs w:val="24"/>
        </w:rPr>
        <w:t>09.20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0A78EF">
        <w:rPr>
          <w:sz w:val="24"/>
          <w:szCs w:val="24"/>
        </w:rPr>
        <w:t>1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C227D7" w:rsidRPr="00B35FDB" w:rsidRDefault="003158C3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452E6C" w:rsidRPr="00B35FDB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 xml:space="preserve">: </w:t>
      </w:r>
      <w:r w:rsidR="00710AFE" w:rsidRPr="00B35FDB">
        <w:rPr>
          <w:color w:val="000000" w:themeColor="text1"/>
          <w:sz w:val="24"/>
          <w:szCs w:val="24"/>
        </w:rPr>
        <w:tab/>
      </w:r>
      <w:r w:rsidR="00C227D7" w:rsidRPr="00B35FDB">
        <w:rPr>
          <w:color w:val="000000" w:themeColor="text1"/>
          <w:sz w:val="24"/>
          <w:szCs w:val="24"/>
        </w:rPr>
        <w:t>Десислава Николаева Костова</w:t>
      </w:r>
    </w:p>
    <w:p w:rsidR="00710AFE" w:rsidRPr="00B35FDB" w:rsidRDefault="00710AFE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0F52" w:rsidRPr="00B35FDB" w:rsidRDefault="00452E6C" w:rsidP="00B35FDB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</w:t>
      </w:r>
    </w:p>
    <w:p w:rsidR="000B0F52" w:rsidRPr="00B35FDB" w:rsidRDefault="000B0F52" w:rsidP="00B35FDB">
      <w:pPr>
        <w:ind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Секретар: Михаил Стойков Георгиев</w:t>
      </w:r>
    </w:p>
    <w:p w:rsidR="00AF690D" w:rsidRPr="00B35FDB" w:rsidRDefault="00AF690D" w:rsidP="00B35FDB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</w:rPr>
        <w:t xml:space="preserve">                                             </w:t>
      </w:r>
    </w:p>
    <w:p w:rsidR="00AF690D" w:rsidRPr="00B35FDB" w:rsidRDefault="00AF690D" w:rsidP="00B35FDB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AF690D" w:rsidRPr="00B35FDB" w:rsidRDefault="00AF690D" w:rsidP="00B35FDB">
      <w:pPr>
        <w:ind w:left="1800" w:hanging="1800"/>
        <w:jc w:val="both"/>
        <w:rPr>
          <w:color w:val="000000" w:themeColor="text1"/>
        </w:rPr>
      </w:pPr>
      <w:r w:rsidRPr="00B35FDB">
        <w:rPr>
          <w:color w:val="000000" w:themeColor="text1"/>
        </w:rPr>
        <w:tab/>
        <w:t>Тодор Динков Иванов</w:t>
      </w:r>
    </w:p>
    <w:p w:rsidR="00AF690D" w:rsidRPr="00B35FDB" w:rsidRDefault="00AF690D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Димитрия Жекова Бейчева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="000B0F52" w:rsidRPr="00B35FDB">
        <w:rPr>
          <w:color w:val="000000" w:themeColor="text1"/>
        </w:rPr>
        <w:t xml:space="preserve"> </w:t>
      </w:r>
    </w:p>
    <w:p w:rsidR="00C227D7" w:rsidRDefault="00C227D7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DA3D03" w:rsidRPr="00B35FDB" w:rsidRDefault="00DA3D03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Милена Горанова </w:t>
      </w:r>
      <w:proofErr w:type="spellStart"/>
      <w:r>
        <w:rPr>
          <w:color w:val="000000" w:themeColor="text1"/>
        </w:rPr>
        <w:t>Зетова</w:t>
      </w:r>
      <w:proofErr w:type="spellEnd"/>
    </w:p>
    <w:p w:rsidR="000B0F52" w:rsidRPr="00B35FDB" w:rsidRDefault="000B0F52" w:rsidP="00B35FDB">
      <w:pPr>
        <w:ind w:left="1092" w:firstLine="708"/>
        <w:jc w:val="both"/>
        <w:rPr>
          <w:color w:val="000000" w:themeColor="text1"/>
        </w:rPr>
      </w:pPr>
    </w:p>
    <w:p w:rsidR="00452E6C" w:rsidRPr="00B35FDB" w:rsidRDefault="00AE77D7" w:rsidP="002F1F2D">
      <w:pPr>
        <w:ind w:firstLine="708"/>
        <w:jc w:val="both"/>
        <w:rPr>
          <w:color w:val="000000" w:themeColor="text1"/>
        </w:rPr>
      </w:pPr>
      <w:proofErr w:type="spellStart"/>
      <w:r w:rsidRPr="00B35FDB">
        <w:rPr>
          <w:color w:val="000000" w:themeColor="text1"/>
        </w:rPr>
        <w:t>Отсъств</w:t>
      </w:r>
      <w:proofErr w:type="spellEnd"/>
      <w:r w:rsidRPr="00B35FDB">
        <w:rPr>
          <w:color w:val="000000" w:themeColor="text1"/>
          <w:lang w:val="en-US"/>
        </w:rPr>
        <w:t>a</w:t>
      </w:r>
      <w:r w:rsidR="00DA3D03">
        <w:rPr>
          <w:color w:val="000000" w:themeColor="text1"/>
        </w:rPr>
        <w:t>т заместник-председателят на комисията</w:t>
      </w:r>
      <w:r w:rsidRPr="00B35FDB">
        <w:rPr>
          <w:color w:val="000000" w:themeColor="text1"/>
          <w:lang w:val="en-US"/>
        </w:rPr>
        <w:t xml:space="preserve"> </w:t>
      </w:r>
      <w:r w:rsidR="00DA3D03">
        <w:rPr>
          <w:color w:val="000000" w:themeColor="text1"/>
        </w:rPr>
        <w:t xml:space="preserve">Филиз Ахмед, Васил Лазов, Мариела Делчева и Светла Славова </w:t>
      </w:r>
      <w:r w:rsidRPr="00B35FDB">
        <w:rPr>
          <w:color w:val="000000" w:themeColor="text1"/>
        </w:rPr>
        <w:t xml:space="preserve"> – член</w:t>
      </w:r>
      <w:r w:rsidR="00DA3D03">
        <w:rPr>
          <w:color w:val="000000" w:themeColor="text1"/>
        </w:rPr>
        <w:t>ове</w:t>
      </w:r>
      <w:r w:rsidRPr="00B35FDB">
        <w:rPr>
          <w:color w:val="000000" w:themeColor="text1"/>
        </w:rPr>
        <w:t xml:space="preserve"> на комисията.</w:t>
      </w:r>
      <w:r w:rsidR="005C0451" w:rsidRPr="00B35FDB">
        <w:rPr>
          <w:color w:val="000000" w:themeColor="text1"/>
        </w:rPr>
        <w:t xml:space="preserve">     </w:t>
      </w:r>
    </w:p>
    <w:p w:rsidR="00366799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0A78EF" w:rsidRPr="000A78EF" w:rsidRDefault="000A78EF" w:rsidP="00DA3D03">
      <w:pPr>
        <w:pStyle w:val="a8"/>
        <w:numPr>
          <w:ilvl w:val="0"/>
          <w:numId w:val="26"/>
        </w:numPr>
        <w:jc w:val="both"/>
        <w:rPr>
          <w:b/>
          <w:color w:val="000000" w:themeColor="text1"/>
        </w:rPr>
      </w:pPr>
      <w:r w:rsidRPr="000A78EF">
        <w:rPr>
          <w:color w:val="000000" w:themeColor="text1"/>
          <w:shd w:val="clear" w:color="auto" w:fill="FFFFFF"/>
        </w:rPr>
        <w:t>Поправка на допусната явна техничес</w:t>
      </w:r>
      <w:r>
        <w:rPr>
          <w:color w:val="000000" w:themeColor="text1"/>
          <w:shd w:val="clear" w:color="auto" w:fill="FFFFFF"/>
        </w:rPr>
        <w:t>ка грешка в Решение на Общинска</w:t>
      </w:r>
    </w:p>
    <w:p w:rsidR="00E55244" w:rsidRPr="00DA3D03" w:rsidRDefault="000A78EF" w:rsidP="00DA3D03">
      <w:pPr>
        <w:ind w:firstLine="708"/>
        <w:jc w:val="both"/>
        <w:rPr>
          <w:b/>
          <w:color w:val="000000" w:themeColor="text1"/>
        </w:rPr>
      </w:pPr>
      <w:r w:rsidRPr="00DA3D03">
        <w:rPr>
          <w:color w:val="000000" w:themeColor="text1"/>
          <w:shd w:val="clear" w:color="auto" w:fill="FFFFFF"/>
        </w:rPr>
        <w:t>избирателна комисия, гр. Димитровград №73 от 18.09.2019 г.</w:t>
      </w:r>
    </w:p>
    <w:p w:rsidR="00602C71" w:rsidRPr="00DA3D03" w:rsidRDefault="00602C71" w:rsidP="00DA3D03">
      <w:pPr>
        <w:pStyle w:val="a8"/>
        <w:numPr>
          <w:ilvl w:val="0"/>
          <w:numId w:val="26"/>
        </w:numPr>
        <w:jc w:val="both"/>
        <w:rPr>
          <w:lang w:val="en-US"/>
        </w:rPr>
      </w:pPr>
      <w:r>
        <w:t>Одобряване</w:t>
      </w:r>
      <w:r w:rsidR="005C2E87">
        <w:t xml:space="preserve"> </w:t>
      </w:r>
      <w:r w:rsidRPr="0084176F">
        <w:t>образци на бюлетини за общ</w:t>
      </w:r>
      <w:r>
        <w:t xml:space="preserve">ински </w:t>
      </w:r>
      <w:proofErr w:type="spellStart"/>
      <w:r>
        <w:t>съветници</w:t>
      </w:r>
      <w:proofErr w:type="spellEnd"/>
      <w:r>
        <w:t>, кмет на община Димитровград</w:t>
      </w:r>
      <w:r w:rsidRPr="0084176F">
        <w:t xml:space="preserve"> и кметове на </w:t>
      </w:r>
      <w:r>
        <w:t>кметства</w:t>
      </w:r>
      <w:r w:rsidRPr="0084176F">
        <w:t xml:space="preserve">: </w:t>
      </w:r>
      <w:r>
        <w:t xml:space="preserve">гр.Меричлери, с.Брод, с.Горски извор </w:t>
      </w:r>
      <w:r w:rsidRPr="0084176F">
        <w:t>и</w:t>
      </w:r>
      <w:r>
        <w:t xml:space="preserve"> с.Добрич, с.Злато поле, с.Каснаково, с.Крепост, с.Радиево, с.Скобелево, с.Странско, с.Черногорово и с.Ябълково,</w:t>
      </w:r>
      <w:r w:rsidRPr="0084176F">
        <w:t xml:space="preserve"> начина на изписване на имената и партиите, и кандидатите в бюлетините за гласуване на изборите за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</w:t>
      </w:r>
      <w:r w:rsidR="001F214D">
        <w:t xml:space="preserve">за </w:t>
      </w:r>
      <w:r>
        <w:t>кметове на 27 октомври 2019</w:t>
      </w:r>
      <w:r w:rsidRPr="0084176F">
        <w:t>г.</w:t>
      </w:r>
      <w:r w:rsidRPr="00DA3D03">
        <w:rPr>
          <w:lang w:val="en-US"/>
        </w:rPr>
        <w:t xml:space="preserve">  </w:t>
      </w:r>
    </w:p>
    <w:p w:rsidR="00602C71" w:rsidRPr="00DA3D03" w:rsidRDefault="005C2E87" w:rsidP="00DA3D03">
      <w:pPr>
        <w:pStyle w:val="a8"/>
        <w:numPr>
          <w:ilvl w:val="0"/>
          <w:numId w:val="26"/>
        </w:numPr>
        <w:jc w:val="both"/>
        <w:rPr>
          <w:lang w:val="en-US"/>
        </w:rPr>
      </w:pPr>
      <w:r>
        <w:t>Одобряване тиража на бюлетините</w:t>
      </w:r>
      <w:r w:rsidR="001F214D">
        <w:t xml:space="preserve"> за изборите за общински </w:t>
      </w:r>
      <w:proofErr w:type="spellStart"/>
      <w:r w:rsidR="001F214D">
        <w:t>съветници</w:t>
      </w:r>
      <w:proofErr w:type="spellEnd"/>
      <w:r w:rsidR="001F214D">
        <w:t xml:space="preserve"> и за кметове на 27 октомври 2019 г.</w:t>
      </w:r>
    </w:p>
    <w:p w:rsidR="00B1238D" w:rsidRPr="00237DF7" w:rsidRDefault="00B1238D" w:rsidP="00B35FDB">
      <w:pPr>
        <w:pStyle w:val="a6"/>
        <w:shd w:val="clear" w:color="auto" w:fill="FFFFFF"/>
        <w:spacing w:after="0"/>
        <w:jc w:val="both"/>
      </w:pPr>
    </w:p>
    <w:p w:rsidR="000A78EF" w:rsidRDefault="000A78EF" w:rsidP="00B35FDB">
      <w:pPr>
        <w:pStyle w:val="a6"/>
        <w:shd w:val="clear" w:color="auto" w:fill="FFFFFF"/>
        <w:spacing w:after="0"/>
        <w:jc w:val="both"/>
      </w:pPr>
      <w:r>
        <w:rPr>
          <w:b/>
        </w:rPr>
        <w:tab/>
        <w:t xml:space="preserve">По точка първа </w:t>
      </w:r>
      <w:r>
        <w:t>Общинска избирателна комисия</w:t>
      </w:r>
      <w:r w:rsidR="00230BB3">
        <w:t xml:space="preserve"> установи</w:t>
      </w:r>
      <w:r>
        <w:t xml:space="preserve">, че в предходно свое Решение №12 от 12.09.2019 г. е допусната явна фактическа грешка, изразяваща се в неправилно изписване на номера на едномандатен избирателен район на територията на кметство с.Златополе. На основание чл.  87, ал. 1, т. 3 от изборния кодекс, Общинска избирателна комисия прие следното </w:t>
      </w:r>
    </w:p>
    <w:p w:rsidR="000A78EF" w:rsidRDefault="000A78EF" w:rsidP="000A78EF">
      <w:pPr>
        <w:ind w:firstLine="709"/>
        <w:jc w:val="both"/>
      </w:pPr>
      <w:r>
        <w:t xml:space="preserve"> </w:t>
      </w:r>
    </w:p>
    <w:p w:rsidR="000A78EF" w:rsidRDefault="000A78EF" w:rsidP="00230BB3">
      <w:pPr>
        <w:ind w:firstLine="709"/>
        <w:jc w:val="center"/>
        <w:rPr>
          <w:b/>
        </w:rPr>
      </w:pPr>
      <w:r>
        <w:rPr>
          <w:b/>
        </w:rPr>
        <w:t>Р  Е  Ш  Е  Н  И  Е  № 133</w:t>
      </w:r>
    </w:p>
    <w:p w:rsidR="000A78EF" w:rsidRDefault="000A78EF" w:rsidP="00230BB3">
      <w:pPr>
        <w:ind w:firstLine="709"/>
        <w:jc w:val="center"/>
        <w:rPr>
          <w:b/>
        </w:rPr>
      </w:pPr>
    </w:p>
    <w:p w:rsidR="000A78EF" w:rsidRPr="000A78EF" w:rsidRDefault="000A78EF" w:rsidP="000A78EF">
      <w:pPr>
        <w:ind w:firstLine="709"/>
        <w:jc w:val="both"/>
      </w:pPr>
      <w:r w:rsidRPr="000A78EF">
        <w:t>Допуска поправка на явна фактическа грешка</w:t>
      </w:r>
      <w:r>
        <w:t xml:space="preserve"> в Решение №12 от 12.09.2019 г., като номера на едномандатен </w:t>
      </w:r>
      <w:r w:rsidR="00230BB3">
        <w:t xml:space="preserve">изборен район на територията на с. Златополе вместо №260931166 </w:t>
      </w:r>
      <w:r w:rsidR="00230BB3" w:rsidRPr="00230BB3">
        <w:rPr>
          <w:b/>
        </w:rPr>
        <w:t>да се чете  №260931156</w:t>
      </w:r>
      <w:r w:rsidR="00230BB3">
        <w:rPr>
          <w:b/>
        </w:rPr>
        <w:t xml:space="preserve"> – кметство с. Златополе</w:t>
      </w:r>
    </w:p>
    <w:p w:rsidR="000A78EF" w:rsidRDefault="000A78EF" w:rsidP="00230BB3">
      <w:pPr>
        <w:rPr>
          <w:rStyle w:val="aa"/>
          <w:bCs w:val="0"/>
        </w:rPr>
      </w:pPr>
    </w:p>
    <w:p w:rsidR="00230BB3" w:rsidRPr="00B35FDB" w:rsidRDefault="00230BB3" w:rsidP="00230BB3">
      <w:pPr>
        <w:pStyle w:val="a3"/>
        <w:spacing w:after="0"/>
        <w:jc w:val="both"/>
        <w:rPr>
          <w:sz w:val="24"/>
          <w:szCs w:val="24"/>
          <w:lang w:val="en-US"/>
        </w:rPr>
      </w:pPr>
      <w:r w:rsidRPr="0060772F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30BB3" w:rsidRDefault="00230BB3" w:rsidP="00230BB3">
      <w:pPr>
        <w:rPr>
          <w:rStyle w:val="aa"/>
          <w:bCs w:val="0"/>
        </w:rPr>
      </w:pPr>
    </w:p>
    <w:p w:rsidR="00230BB3" w:rsidRPr="00237DF7" w:rsidRDefault="00230BB3" w:rsidP="00230BB3">
      <w:pPr>
        <w:ind w:firstLine="709"/>
        <w:jc w:val="both"/>
      </w:pPr>
      <w:r w:rsidRPr="00237DF7">
        <w:t xml:space="preserve">Гласували: </w:t>
      </w:r>
      <w:r w:rsidR="00DA3D03">
        <w:t>9</w:t>
      </w:r>
    </w:p>
    <w:p w:rsidR="00230BB3" w:rsidRDefault="00230BB3" w:rsidP="00230BB3">
      <w:pPr>
        <w:ind w:firstLine="708"/>
        <w:jc w:val="both"/>
      </w:pPr>
      <w:r w:rsidRPr="00237DF7">
        <w:rPr>
          <w:color w:val="000000"/>
        </w:rPr>
        <w:t xml:space="preserve">За </w:t>
      </w:r>
      <w:r w:rsidR="00DA3D03">
        <w:rPr>
          <w:color w:val="000000"/>
        </w:rPr>
        <w:t>9</w:t>
      </w:r>
      <w:r w:rsidRPr="00237DF7">
        <w:rPr>
          <w:color w:val="000000"/>
        </w:rPr>
        <w:t xml:space="preserve"> – Димитър Гавазов, </w:t>
      </w:r>
      <w:r>
        <w:rPr>
          <w:color w:val="000000"/>
        </w:rPr>
        <w:t>Десислава Костова,</w:t>
      </w:r>
      <w:r w:rsidRPr="00237DF7">
        <w:rPr>
          <w:color w:val="000000"/>
        </w:rPr>
        <w:t xml:space="preserve"> Михаил Георгиев, Добромир Якимов, 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>
        <w:t>Милена Русева</w:t>
      </w:r>
      <w:r w:rsidR="00DA3D03">
        <w:t xml:space="preserve">, Милена </w:t>
      </w:r>
      <w:proofErr w:type="spellStart"/>
      <w:r w:rsidR="00DA3D03">
        <w:t>Зетова</w:t>
      </w:r>
      <w:proofErr w:type="spellEnd"/>
    </w:p>
    <w:p w:rsidR="00DA3D03" w:rsidRPr="00237DF7" w:rsidRDefault="00DA3D03" w:rsidP="00230BB3">
      <w:pPr>
        <w:ind w:firstLine="708"/>
        <w:jc w:val="both"/>
        <w:rPr>
          <w:color w:val="000000"/>
        </w:rPr>
      </w:pPr>
    </w:p>
    <w:p w:rsidR="00230BB3" w:rsidRPr="00230BB3" w:rsidRDefault="00230BB3" w:rsidP="00230BB3">
      <w:pPr>
        <w:ind w:firstLine="708"/>
        <w:jc w:val="both"/>
        <w:rPr>
          <w:rStyle w:val="aa"/>
          <w:b w:val="0"/>
          <w:bCs w:val="0"/>
          <w:color w:val="000000"/>
        </w:rPr>
      </w:pPr>
      <w:r w:rsidRPr="00237DF7">
        <w:rPr>
          <w:color w:val="000000"/>
        </w:rPr>
        <w:t>Против - няма</w:t>
      </w:r>
    </w:p>
    <w:p w:rsidR="00091FF1" w:rsidRPr="00237DF7" w:rsidRDefault="00091FF1" w:rsidP="00B35FDB">
      <w:pPr>
        <w:pStyle w:val="a6"/>
        <w:shd w:val="clear" w:color="auto" w:fill="FFFFFF"/>
        <w:spacing w:after="0"/>
        <w:jc w:val="both"/>
        <w:rPr>
          <w:b/>
        </w:rPr>
      </w:pPr>
    </w:p>
    <w:p w:rsidR="00602C71" w:rsidRDefault="00C227D7" w:rsidP="00B35FDB">
      <w:pPr>
        <w:pStyle w:val="a6"/>
        <w:shd w:val="clear" w:color="auto" w:fill="FFFFFF"/>
        <w:spacing w:after="0" w:line="270" w:lineRule="atLeast"/>
        <w:jc w:val="both"/>
      </w:pPr>
      <w:r>
        <w:rPr>
          <w:b/>
        </w:rPr>
        <w:tab/>
      </w:r>
      <w:r w:rsidR="00A54DB1" w:rsidRPr="00237DF7">
        <w:rPr>
          <w:b/>
        </w:rPr>
        <w:t xml:space="preserve">По точка </w:t>
      </w:r>
      <w:r w:rsidR="000A78EF">
        <w:rPr>
          <w:b/>
        </w:rPr>
        <w:t>втора</w:t>
      </w:r>
      <w:r w:rsidR="00A54DB1" w:rsidRPr="00237DF7">
        <w:rPr>
          <w:b/>
        </w:rPr>
        <w:t xml:space="preserve"> </w:t>
      </w:r>
      <w:r w:rsidR="00602C71">
        <w:t>след получаване на графичните файлове с предпечат на хартиените бюлетини по изборни райони, ОИК принтира образците на бюлетините. След извършена проверка на същите установи, че съдържанието им отговаря на изискванията на чл.421 и чл.422 от ИК, а също така на Приложение №100 МИ, Приложение №101 МИ и Приложение № 103 МИ от изборните книжа за провеждане на местни избори 2019г., с оглед на което на основание чл. 87, ал.1, т.9  от ИК, Решение № 993-МИ от 07.09.2919г., Общинската избирателна комисия прие следното</w:t>
      </w:r>
    </w:p>
    <w:p w:rsidR="00602C71" w:rsidRPr="00A05A0D" w:rsidRDefault="00602C71" w:rsidP="00B35FDB">
      <w:pPr>
        <w:pStyle w:val="a6"/>
        <w:shd w:val="clear" w:color="auto" w:fill="FFFFFF"/>
        <w:spacing w:after="0" w:line="270" w:lineRule="atLeast"/>
        <w:jc w:val="both"/>
        <w:rPr>
          <w:b/>
        </w:rPr>
      </w:pPr>
    </w:p>
    <w:p w:rsidR="00602C71" w:rsidRPr="00B35FDB" w:rsidRDefault="00602C71" w:rsidP="00241A00">
      <w:pPr>
        <w:ind w:firstLine="709"/>
        <w:jc w:val="center"/>
        <w:rPr>
          <w:rStyle w:val="aa"/>
          <w:bCs w:val="0"/>
          <w:lang w:val="en-US"/>
        </w:rPr>
      </w:pPr>
      <w:r>
        <w:rPr>
          <w:b/>
        </w:rPr>
        <w:t>Р  Е  Ш  Е  Н  И  Е  № 13</w:t>
      </w:r>
      <w:r w:rsidR="000A78EF">
        <w:rPr>
          <w:b/>
        </w:rPr>
        <w:t>4</w:t>
      </w:r>
    </w:p>
    <w:p w:rsidR="00241A00" w:rsidRDefault="00241A00" w:rsidP="00B35FDB">
      <w:pPr>
        <w:pStyle w:val="a6"/>
        <w:jc w:val="both"/>
        <w:rPr>
          <w:rStyle w:val="aa"/>
        </w:rPr>
      </w:pP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общински </w:t>
      </w:r>
      <w:proofErr w:type="spellStart"/>
      <w:r>
        <w:t>съветници</w:t>
      </w:r>
      <w:proofErr w:type="spellEnd"/>
      <w:r>
        <w:t xml:space="preserve"> в Община Димитровград (</w:t>
      </w:r>
      <w:r w:rsidRPr="00B35FDB">
        <w:rPr>
          <w:color w:val="000000" w:themeColor="text1"/>
        </w:rPr>
        <w:t>приложение №1, неразделна част от настоящото решение</w:t>
      </w:r>
      <w:r>
        <w:t xml:space="preserve">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Община Димитровград (приложение №2, неразделна част от настоящото решение)</w:t>
      </w:r>
      <w:r w:rsidRPr="00F737C7">
        <w:t xml:space="preserve">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Меричлери,</w:t>
      </w:r>
      <w:r>
        <w:t xml:space="preserve"> Община Димитровград (приложение №3,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Брод,</w:t>
      </w:r>
      <w:r>
        <w:t xml:space="preserve"> Община Димитровград (приложение №4,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Горски извор,</w:t>
      </w:r>
      <w:r>
        <w:t xml:space="preserve"> Община Димитровград (приложение №5,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Добрич,</w:t>
      </w:r>
      <w:r>
        <w:t xml:space="preserve"> Община Димитровград (приложение №6,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Злато поле,</w:t>
      </w:r>
      <w:r>
        <w:t xml:space="preserve"> Община Димитровград (приложение №7,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Каснаково,</w:t>
      </w:r>
      <w:r>
        <w:t xml:space="preserve"> Община Димитровград (приложение №8,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lastRenderedPageBreak/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Крепост,</w:t>
      </w:r>
      <w:r>
        <w:t xml:space="preserve"> Община Димитровград  (приложение №9,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Радиево,</w:t>
      </w:r>
      <w:r>
        <w:t xml:space="preserve"> Община Димитровград (приложение №10,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>ОДОБРЯВА</w:t>
      </w:r>
      <w:r>
        <w:t xml:space="preserve"> образец на бюлетина за кмет на </w:t>
      </w:r>
      <w:r>
        <w:rPr>
          <w:rStyle w:val="aa"/>
        </w:rPr>
        <w:t>кметство Скобелево,</w:t>
      </w:r>
      <w:r>
        <w:t xml:space="preserve"> Община Димитровград (приложение №11,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 xml:space="preserve">ОДОБРЯВА </w:t>
      </w:r>
      <w:r>
        <w:t xml:space="preserve">образец на бюлетина за кмет на </w:t>
      </w:r>
      <w:r>
        <w:rPr>
          <w:rStyle w:val="aa"/>
        </w:rPr>
        <w:t>кметство Странско,</w:t>
      </w:r>
      <w:r>
        <w:t xml:space="preserve"> Община Димитровград (приложение №12,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 xml:space="preserve">ОДОБРЯВА </w:t>
      </w:r>
      <w:r>
        <w:t xml:space="preserve">образец на бюлетина за кмет на </w:t>
      </w:r>
      <w:r>
        <w:rPr>
          <w:rStyle w:val="aa"/>
        </w:rPr>
        <w:t>кметство Черногорово,</w:t>
      </w:r>
      <w:r>
        <w:t xml:space="preserve"> Община Димитровград (приложение №1</w:t>
      </w:r>
      <w:r w:rsidR="00B35FDB">
        <w:t>3</w:t>
      </w:r>
      <w:r>
        <w:t xml:space="preserve">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</w:t>
      </w:r>
    </w:p>
    <w:p w:rsidR="00602C71" w:rsidRDefault="00602C71" w:rsidP="00B35FDB">
      <w:pPr>
        <w:pStyle w:val="a6"/>
        <w:jc w:val="both"/>
      </w:pPr>
      <w:r>
        <w:rPr>
          <w:rStyle w:val="aa"/>
        </w:rPr>
        <w:t xml:space="preserve">ОДОБРЯВА </w:t>
      </w:r>
      <w:r>
        <w:t xml:space="preserve">образец на бюлетина за кмет на </w:t>
      </w:r>
      <w:r>
        <w:rPr>
          <w:rStyle w:val="aa"/>
        </w:rPr>
        <w:t>кметство Ябълково,</w:t>
      </w:r>
      <w:r>
        <w:t xml:space="preserve"> Община Димитровград (приложение №1</w:t>
      </w:r>
      <w:r w:rsidR="00B35FDB">
        <w:t>4</w:t>
      </w:r>
      <w:r>
        <w:t xml:space="preserve">, неразделна част от настоящото решение)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</w:t>
      </w:r>
    </w:p>
    <w:p w:rsidR="00B35FDB" w:rsidRDefault="00B35FDB" w:rsidP="00B35FDB">
      <w:pPr>
        <w:pStyle w:val="a6"/>
        <w:spacing w:after="0"/>
        <w:jc w:val="both"/>
      </w:pPr>
      <w:r w:rsidRPr="00B35FDB">
        <w:rPr>
          <w:color w:val="000000" w:themeColor="text1"/>
        </w:rPr>
        <w:t>Приложения от №1 до №14</w:t>
      </w:r>
      <w:r>
        <w:t xml:space="preserve"> представляват неразделна част от протокола и не се обявяват.</w:t>
      </w:r>
    </w:p>
    <w:p w:rsidR="00B35FDB" w:rsidRDefault="00B35FDB" w:rsidP="00B35FDB">
      <w:pPr>
        <w:tabs>
          <w:tab w:val="left" w:pos="540"/>
        </w:tabs>
        <w:jc w:val="both"/>
        <w:rPr>
          <w:sz w:val="22"/>
          <w:szCs w:val="22"/>
        </w:rPr>
      </w:pPr>
    </w:p>
    <w:p w:rsidR="00B35FDB" w:rsidRPr="0060772F" w:rsidRDefault="00B35FDB" w:rsidP="00B35FDB">
      <w:pPr>
        <w:pStyle w:val="a3"/>
        <w:spacing w:after="0"/>
        <w:jc w:val="both"/>
        <w:rPr>
          <w:sz w:val="24"/>
          <w:szCs w:val="24"/>
          <w:lang w:val="en-US"/>
        </w:rPr>
      </w:pPr>
      <w:r w:rsidRPr="0060772F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DA3D03" w:rsidRDefault="00DA3D03" w:rsidP="00DA3D03">
      <w:pPr>
        <w:ind w:firstLine="709"/>
        <w:jc w:val="both"/>
      </w:pPr>
    </w:p>
    <w:p w:rsidR="00DA3D03" w:rsidRPr="00237DF7" w:rsidRDefault="00DA3D03" w:rsidP="00DA3D03">
      <w:pPr>
        <w:ind w:firstLine="709"/>
        <w:jc w:val="both"/>
      </w:pPr>
      <w:r w:rsidRPr="00237DF7">
        <w:t xml:space="preserve">Гласували: </w:t>
      </w:r>
      <w:r>
        <w:t>9</w:t>
      </w:r>
    </w:p>
    <w:p w:rsidR="00DA3D03" w:rsidRDefault="00DA3D03" w:rsidP="00DA3D03">
      <w:pPr>
        <w:ind w:firstLine="708"/>
        <w:jc w:val="both"/>
      </w:pPr>
      <w:r w:rsidRPr="00237DF7">
        <w:rPr>
          <w:color w:val="000000"/>
        </w:rPr>
        <w:t xml:space="preserve">За </w:t>
      </w:r>
      <w:r>
        <w:rPr>
          <w:color w:val="000000"/>
        </w:rPr>
        <w:t>9</w:t>
      </w:r>
      <w:r w:rsidRPr="00237DF7">
        <w:rPr>
          <w:color w:val="000000"/>
        </w:rPr>
        <w:t xml:space="preserve"> – Димитър Гавазов, </w:t>
      </w:r>
      <w:r>
        <w:rPr>
          <w:color w:val="000000"/>
        </w:rPr>
        <w:t>Десислава Костова,</w:t>
      </w:r>
      <w:r w:rsidRPr="00237DF7">
        <w:rPr>
          <w:color w:val="000000"/>
        </w:rPr>
        <w:t xml:space="preserve"> Михаил Георгиев, Добромир Якимов, 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>
        <w:t xml:space="preserve">Милена Русева, Милена </w:t>
      </w:r>
      <w:proofErr w:type="spellStart"/>
      <w:r>
        <w:t>Зетова</w:t>
      </w:r>
      <w:proofErr w:type="spellEnd"/>
    </w:p>
    <w:p w:rsidR="00DA3D03" w:rsidRPr="00237DF7" w:rsidRDefault="00DA3D03" w:rsidP="00DA3D03">
      <w:pPr>
        <w:ind w:firstLine="708"/>
        <w:jc w:val="both"/>
        <w:rPr>
          <w:color w:val="000000"/>
        </w:rPr>
      </w:pPr>
    </w:p>
    <w:p w:rsidR="00DA3D03" w:rsidRPr="00230BB3" w:rsidRDefault="00DA3D03" w:rsidP="00DA3D03">
      <w:pPr>
        <w:ind w:firstLine="708"/>
        <w:jc w:val="both"/>
        <w:rPr>
          <w:rStyle w:val="aa"/>
          <w:b w:val="0"/>
          <w:bCs w:val="0"/>
          <w:color w:val="000000"/>
        </w:rPr>
      </w:pPr>
      <w:r w:rsidRPr="00237DF7">
        <w:rPr>
          <w:color w:val="000000"/>
        </w:rPr>
        <w:t>Против - няма</w:t>
      </w:r>
    </w:p>
    <w:p w:rsidR="00B35FDB" w:rsidRDefault="00B35FDB" w:rsidP="00B35FDB">
      <w:pPr>
        <w:pStyle w:val="a6"/>
        <w:jc w:val="both"/>
      </w:pPr>
    </w:p>
    <w:p w:rsidR="00602C71" w:rsidRDefault="005C2E87" w:rsidP="00B35FDB">
      <w:pPr>
        <w:pStyle w:val="a6"/>
        <w:jc w:val="both"/>
      </w:pPr>
      <w:r>
        <w:rPr>
          <w:b/>
        </w:rPr>
        <w:t xml:space="preserve">По точка </w:t>
      </w:r>
      <w:r w:rsidR="000A78EF">
        <w:rPr>
          <w:b/>
        </w:rPr>
        <w:t>трета</w:t>
      </w:r>
      <w:r>
        <w:rPr>
          <w:b/>
        </w:rPr>
        <w:t xml:space="preserve"> и </w:t>
      </w:r>
      <w:r w:rsidRPr="005C2E87">
        <w:t>на основание т. 3.6 от Решение на ЦИК № 993-МИ от 07.09.2019 г.</w:t>
      </w:r>
      <w:r w:rsidR="00B35FDB">
        <w:t xml:space="preserve">, </w:t>
      </w:r>
      <w:r w:rsidRPr="005C2E87">
        <w:t>съобразявайки се с</w:t>
      </w:r>
      <w:r>
        <w:rPr>
          <w:b/>
        </w:rPr>
        <w:t xml:space="preserve"> </w:t>
      </w:r>
      <w:r>
        <w:t xml:space="preserve">Предложение </w:t>
      </w:r>
      <w:r>
        <w:rPr>
          <w:lang w:val="en-US"/>
        </w:rPr>
        <w:t>№ ОК-09-475/26.09.2019г.</w:t>
      </w:r>
      <w:r>
        <w:t xml:space="preserve"> на  </w:t>
      </w:r>
      <w:proofErr w:type="spellStart"/>
      <w:r>
        <w:t>Вр</w:t>
      </w:r>
      <w:proofErr w:type="spellEnd"/>
      <w:r>
        <w:t xml:space="preserve"> ИД Кмет на община Димитровград Общинската избирателна комисия прие следното</w:t>
      </w:r>
    </w:p>
    <w:p w:rsidR="005C2E87" w:rsidRDefault="005C2E87" w:rsidP="00DA3D03">
      <w:pPr>
        <w:ind w:firstLine="709"/>
        <w:jc w:val="center"/>
        <w:rPr>
          <w:b/>
        </w:rPr>
      </w:pPr>
      <w:r>
        <w:rPr>
          <w:b/>
        </w:rPr>
        <w:t>Р  Е  Ш  Е  Н  И  Е  № 13</w:t>
      </w:r>
      <w:r w:rsidR="000A78EF">
        <w:rPr>
          <w:b/>
        </w:rPr>
        <w:t>5</w:t>
      </w:r>
    </w:p>
    <w:p w:rsidR="005C2E87" w:rsidRPr="005C2E87" w:rsidRDefault="005C2E87" w:rsidP="00B35FDB">
      <w:pPr>
        <w:ind w:firstLine="709"/>
        <w:jc w:val="both"/>
        <w:rPr>
          <w:b/>
          <w:lang w:val="en-US"/>
        </w:rPr>
      </w:pPr>
    </w:p>
    <w:p w:rsidR="00602C71" w:rsidRDefault="00602C71" w:rsidP="00B35FDB">
      <w:pPr>
        <w:jc w:val="both"/>
      </w:pPr>
      <w:r w:rsidRPr="00CE7A77">
        <w:rPr>
          <w:b/>
        </w:rPr>
        <w:t>ОДОБРЯВА</w:t>
      </w:r>
      <w:r w:rsidR="005C2E87">
        <w:t xml:space="preserve"> тиража на бюлетините </w:t>
      </w:r>
      <w:r>
        <w:t xml:space="preserve">с Предложение </w:t>
      </w:r>
      <w:r>
        <w:rPr>
          <w:lang w:val="en-US"/>
        </w:rPr>
        <w:t>№ ОК-09-475/26.09.2019г.</w:t>
      </w:r>
      <w:r w:rsidR="005C2E87">
        <w:t xml:space="preserve"> на  </w:t>
      </w:r>
      <w:proofErr w:type="spellStart"/>
      <w:r w:rsidR="005C2E87">
        <w:t>Вр</w:t>
      </w:r>
      <w:proofErr w:type="spellEnd"/>
      <w:r>
        <w:t xml:space="preserve"> ИД Кмет на община Димитровград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 xml:space="preserve">тираж на </w:t>
      </w:r>
      <w:proofErr w:type="spellStart"/>
      <w:r>
        <w:rPr>
          <w:lang w:val="en-US"/>
        </w:rPr>
        <w:t>бюлетините</w:t>
      </w:r>
      <w:proofErr w:type="spellEnd"/>
      <w:r>
        <w:t xml:space="preserve"> за общински </w:t>
      </w:r>
      <w:proofErr w:type="spellStart"/>
      <w:r>
        <w:t>съветници</w:t>
      </w:r>
      <w:proofErr w:type="spellEnd"/>
      <w:r>
        <w:t>, кмет на община и кметове на кметства на  територията на община Димитровград:</w:t>
      </w:r>
    </w:p>
    <w:p w:rsidR="00602C71" w:rsidRDefault="00602C71" w:rsidP="00B35FDB">
      <w:pPr>
        <w:jc w:val="both"/>
      </w:pPr>
    </w:p>
    <w:p w:rsidR="00602C71" w:rsidRDefault="00602C71" w:rsidP="00B35FDB">
      <w:pPr>
        <w:jc w:val="both"/>
      </w:pPr>
      <w:r>
        <w:t>Общ брой избиратели – 46 089</w:t>
      </w:r>
    </w:p>
    <w:p w:rsidR="00602C71" w:rsidRDefault="00602C71" w:rsidP="00B35FDB">
      <w:pPr>
        <w:jc w:val="both"/>
      </w:pPr>
    </w:p>
    <w:p w:rsidR="00602C71" w:rsidRDefault="00602C71" w:rsidP="00B35FDB">
      <w:pPr>
        <w:jc w:val="both"/>
      </w:pPr>
      <w:r>
        <w:t xml:space="preserve">Тираж на </w:t>
      </w:r>
      <w:proofErr w:type="spellStart"/>
      <w:r>
        <w:rPr>
          <w:lang w:val="en-US"/>
        </w:rPr>
        <w:t>бюлетини</w:t>
      </w:r>
      <w:proofErr w:type="spellEnd"/>
      <w:r>
        <w:t xml:space="preserve"> за кмет на община Димитровград – 50 000</w:t>
      </w:r>
    </w:p>
    <w:p w:rsidR="00602C71" w:rsidRPr="00E61CB1" w:rsidRDefault="00602C71" w:rsidP="00B35FDB">
      <w:pPr>
        <w:jc w:val="both"/>
      </w:pPr>
      <w:r>
        <w:t xml:space="preserve">Тираж на </w:t>
      </w:r>
      <w:proofErr w:type="spellStart"/>
      <w:r>
        <w:rPr>
          <w:lang w:val="en-US"/>
        </w:rPr>
        <w:t>бюлетини</w:t>
      </w:r>
      <w:proofErr w:type="spellEnd"/>
      <w:r>
        <w:t xml:space="preserve"> за общински </w:t>
      </w:r>
      <w:proofErr w:type="spellStart"/>
      <w:r>
        <w:t>съветници</w:t>
      </w:r>
      <w:proofErr w:type="spellEnd"/>
      <w:r>
        <w:t xml:space="preserve"> – 50 000</w:t>
      </w:r>
    </w:p>
    <w:p w:rsidR="00602C71" w:rsidRDefault="00602C71" w:rsidP="00B35FDB">
      <w:pPr>
        <w:pStyle w:val="a6"/>
        <w:spacing w:after="0"/>
        <w:jc w:val="both"/>
      </w:pPr>
      <w:r>
        <w:t xml:space="preserve">Тираж на </w:t>
      </w:r>
      <w:proofErr w:type="spellStart"/>
      <w:r>
        <w:rPr>
          <w:lang w:val="en-US"/>
        </w:rPr>
        <w:t>бюлетини</w:t>
      </w:r>
      <w:proofErr w:type="spellEnd"/>
      <w:r>
        <w:t xml:space="preserve"> за кметства: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Злато поле – 550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lastRenderedPageBreak/>
        <w:t>Кметство Добрич – 1100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Каснаково – 400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Горски извор – 1200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Ябълково – 1300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Скобелево – 460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Гр.Меричлери – 1500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Крепост – 1350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Черногорово – 920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Странско – 400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Радиево – 950</w:t>
      </w:r>
    </w:p>
    <w:p w:rsidR="00602C71" w:rsidRDefault="00602C71" w:rsidP="00B35FDB">
      <w:pPr>
        <w:pStyle w:val="a6"/>
        <w:numPr>
          <w:ilvl w:val="0"/>
          <w:numId w:val="21"/>
        </w:numPr>
        <w:spacing w:after="0"/>
        <w:jc w:val="both"/>
      </w:pPr>
      <w:r>
        <w:t>Кметство Брод – 750</w:t>
      </w:r>
    </w:p>
    <w:p w:rsidR="00602C71" w:rsidRDefault="00602C71" w:rsidP="00B35FDB">
      <w:pPr>
        <w:pStyle w:val="a6"/>
        <w:spacing w:after="0"/>
        <w:ind w:left="720"/>
        <w:jc w:val="both"/>
      </w:pPr>
    </w:p>
    <w:p w:rsidR="00602C71" w:rsidRDefault="00602C71" w:rsidP="00B35FDB">
      <w:pPr>
        <w:pStyle w:val="a6"/>
        <w:spacing w:after="0"/>
        <w:ind w:left="720"/>
        <w:jc w:val="both"/>
      </w:pPr>
      <w:r>
        <w:t>*към изчисленията са добавени подадените към момента заявления за гласуване по настоящ адрес.</w:t>
      </w:r>
    </w:p>
    <w:p w:rsidR="00602C71" w:rsidRDefault="00602C71" w:rsidP="00B35FDB">
      <w:pPr>
        <w:pStyle w:val="a6"/>
        <w:spacing w:after="0"/>
        <w:jc w:val="both"/>
      </w:pPr>
    </w:p>
    <w:p w:rsidR="00602C71" w:rsidRDefault="00602C71" w:rsidP="00B35FDB">
      <w:pPr>
        <w:pStyle w:val="a6"/>
        <w:spacing w:after="0"/>
        <w:jc w:val="both"/>
      </w:pPr>
      <w:r>
        <w:tab/>
        <w:t>Общ брой избиратели: 46 089</w:t>
      </w:r>
    </w:p>
    <w:p w:rsidR="00602C71" w:rsidRPr="00E61CB1" w:rsidRDefault="00602C71" w:rsidP="00B35FDB">
      <w:pPr>
        <w:pStyle w:val="a6"/>
        <w:spacing w:after="0"/>
        <w:jc w:val="both"/>
        <w:rPr>
          <w:b/>
        </w:rPr>
      </w:pPr>
    </w:p>
    <w:p w:rsidR="00FB1048" w:rsidRPr="00B35FDB" w:rsidRDefault="00B35FDB" w:rsidP="00B35FDB">
      <w:pPr>
        <w:pStyle w:val="a3"/>
        <w:spacing w:after="0"/>
        <w:jc w:val="both"/>
        <w:rPr>
          <w:sz w:val="24"/>
          <w:szCs w:val="24"/>
          <w:lang w:val="en-US"/>
        </w:rPr>
      </w:pPr>
      <w:r w:rsidRPr="0060772F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B35FDB" w:rsidRPr="00B35FDB" w:rsidRDefault="00B35FDB" w:rsidP="00B35FDB">
      <w:pPr>
        <w:jc w:val="both"/>
        <w:rPr>
          <w:b/>
        </w:rPr>
      </w:pPr>
    </w:p>
    <w:p w:rsidR="00DA3D03" w:rsidRPr="00237DF7" w:rsidRDefault="00DA3D03" w:rsidP="00DA3D03">
      <w:pPr>
        <w:ind w:firstLine="709"/>
        <w:jc w:val="both"/>
      </w:pPr>
      <w:r w:rsidRPr="00237DF7">
        <w:t xml:space="preserve">Гласували: </w:t>
      </w:r>
      <w:r>
        <w:t>9</w:t>
      </w:r>
    </w:p>
    <w:p w:rsidR="00DA3D03" w:rsidRDefault="00DA3D03" w:rsidP="00DA3D03">
      <w:pPr>
        <w:ind w:firstLine="708"/>
        <w:jc w:val="both"/>
      </w:pPr>
      <w:r w:rsidRPr="00237DF7">
        <w:rPr>
          <w:color w:val="000000"/>
        </w:rPr>
        <w:t xml:space="preserve">За </w:t>
      </w:r>
      <w:r>
        <w:rPr>
          <w:color w:val="000000"/>
        </w:rPr>
        <w:t>9</w:t>
      </w:r>
      <w:r w:rsidRPr="00237DF7">
        <w:rPr>
          <w:color w:val="000000"/>
        </w:rPr>
        <w:t xml:space="preserve"> – Димитър Гавазов, </w:t>
      </w:r>
      <w:r>
        <w:rPr>
          <w:color w:val="000000"/>
        </w:rPr>
        <w:t>Десислава Костова,</w:t>
      </w:r>
      <w:r w:rsidRPr="00237DF7">
        <w:rPr>
          <w:color w:val="000000"/>
        </w:rPr>
        <w:t xml:space="preserve"> Михаил Георгиев, Добромир Якимов, 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>
        <w:t xml:space="preserve">Милена Русева, Милена </w:t>
      </w:r>
      <w:proofErr w:type="spellStart"/>
      <w:r>
        <w:t>Зетова</w:t>
      </w:r>
      <w:proofErr w:type="spellEnd"/>
    </w:p>
    <w:p w:rsidR="00DA3D03" w:rsidRPr="00237DF7" w:rsidRDefault="00DA3D03" w:rsidP="00DA3D03">
      <w:pPr>
        <w:ind w:firstLine="708"/>
        <w:jc w:val="both"/>
        <w:rPr>
          <w:color w:val="000000"/>
        </w:rPr>
      </w:pPr>
    </w:p>
    <w:p w:rsidR="00DA3D03" w:rsidRPr="00230BB3" w:rsidRDefault="00DA3D03" w:rsidP="00DA3D03">
      <w:pPr>
        <w:ind w:firstLine="708"/>
        <w:jc w:val="both"/>
        <w:rPr>
          <w:rStyle w:val="aa"/>
          <w:b w:val="0"/>
          <w:bCs w:val="0"/>
          <w:color w:val="000000"/>
        </w:rPr>
      </w:pPr>
      <w:r w:rsidRPr="00237DF7">
        <w:rPr>
          <w:color w:val="000000"/>
        </w:rPr>
        <w:t>Против - няма</w:t>
      </w:r>
    </w:p>
    <w:p w:rsidR="00FB1048" w:rsidRPr="00237DF7" w:rsidRDefault="00FB1048" w:rsidP="00DA3D03">
      <w:pPr>
        <w:jc w:val="both"/>
        <w:rPr>
          <w:color w:val="000000"/>
        </w:rPr>
      </w:pPr>
    </w:p>
    <w:p w:rsidR="00237DF7" w:rsidRDefault="00237DF7" w:rsidP="00B35FDB">
      <w:pPr>
        <w:ind w:firstLine="720"/>
        <w:jc w:val="both"/>
      </w:pPr>
    </w:p>
    <w:p w:rsidR="0068067F" w:rsidRDefault="003D6B85" w:rsidP="00B35FDB">
      <w:pPr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30BB3">
        <w:rPr>
          <w:color w:val="000000"/>
        </w:rPr>
        <w:t>1</w:t>
      </w:r>
      <w:r w:rsidR="00590C5F">
        <w:rPr>
          <w:color w:val="000000"/>
        </w:rPr>
        <w:t>:</w:t>
      </w:r>
      <w:r w:rsidR="00241A00">
        <w:rPr>
          <w:color w:val="000000"/>
        </w:rPr>
        <w:t>3</w:t>
      </w:r>
      <w:r w:rsidR="00590C5F">
        <w:rPr>
          <w:color w:val="000000"/>
        </w:rPr>
        <w:t>0</w:t>
      </w:r>
      <w:r w:rsidRPr="00893447">
        <w:rPr>
          <w:color w:val="000000"/>
        </w:rPr>
        <w:t xml:space="preserve"> часа.</w:t>
      </w:r>
      <w:r w:rsidRPr="00893447">
        <w:t xml:space="preserve">     </w:t>
      </w:r>
    </w:p>
    <w:p w:rsidR="0068067F" w:rsidRDefault="0068067F" w:rsidP="00A34DCB">
      <w:pPr>
        <w:pStyle w:val="a3"/>
        <w:spacing w:after="0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990EFA">
        <w:t xml:space="preserve">                 </w:t>
      </w:r>
    </w:p>
    <w:p w:rsidR="00893447" w:rsidRPr="00893447" w:rsidRDefault="00893447" w:rsidP="00A34DCB">
      <w:pPr>
        <w:ind w:firstLine="709"/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0B0F52">
        <w:tab/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18"/>
  </w:num>
  <w:num w:numId="5">
    <w:abstractNumId w:val="14"/>
  </w:num>
  <w:num w:numId="6">
    <w:abstractNumId w:val="13"/>
  </w:num>
  <w:num w:numId="7">
    <w:abstractNumId w:val="15"/>
  </w:num>
  <w:num w:numId="8">
    <w:abstractNumId w:val="21"/>
  </w:num>
  <w:num w:numId="9">
    <w:abstractNumId w:val="19"/>
  </w:num>
  <w:num w:numId="10">
    <w:abstractNumId w:val="2"/>
  </w:num>
  <w:num w:numId="11">
    <w:abstractNumId w:val="23"/>
  </w:num>
  <w:num w:numId="12">
    <w:abstractNumId w:val="5"/>
  </w:num>
  <w:num w:numId="13">
    <w:abstractNumId w:val="16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20"/>
  </w:num>
  <w:num w:numId="19">
    <w:abstractNumId w:val="10"/>
  </w:num>
  <w:num w:numId="20">
    <w:abstractNumId w:val="1"/>
  </w:num>
  <w:num w:numId="21">
    <w:abstractNumId w:val="9"/>
  </w:num>
  <w:num w:numId="22">
    <w:abstractNumId w:val="11"/>
  </w:num>
  <w:num w:numId="23">
    <w:abstractNumId w:val="12"/>
  </w:num>
  <w:num w:numId="24">
    <w:abstractNumId w:val="4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F3493"/>
    <w:rsid w:val="00101A07"/>
    <w:rsid w:val="001115FD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E3D1C"/>
    <w:rsid w:val="002F1F2D"/>
    <w:rsid w:val="00302DEF"/>
    <w:rsid w:val="00307B6D"/>
    <w:rsid w:val="003158C3"/>
    <w:rsid w:val="00333264"/>
    <w:rsid w:val="003348BF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37EC2"/>
    <w:rsid w:val="005400C8"/>
    <w:rsid w:val="00551487"/>
    <w:rsid w:val="00571201"/>
    <w:rsid w:val="005801D7"/>
    <w:rsid w:val="00584E59"/>
    <w:rsid w:val="00590C5F"/>
    <w:rsid w:val="005C0451"/>
    <w:rsid w:val="005C1832"/>
    <w:rsid w:val="005C2E87"/>
    <w:rsid w:val="005E6DDF"/>
    <w:rsid w:val="005F7B66"/>
    <w:rsid w:val="00602C71"/>
    <w:rsid w:val="00605C03"/>
    <w:rsid w:val="0060772F"/>
    <w:rsid w:val="00630D71"/>
    <w:rsid w:val="00637DCE"/>
    <w:rsid w:val="00641F3F"/>
    <w:rsid w:val="0064663C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34BCC"/>
    <w:rsid w:val="008353E6"/>
    <w:rsid w:val="008471F6"/>
    <w:rsid w:val="00893447"/>
    <w:rsid w:val="008B2C25"/>
    <w:rsid w:val="008C4D8C"/>
    <w:rsid w:val="008C7D43"/>
    <w:rsid w:val="008D1092"/>
    <w:rsid w:val="008F7773"/>
    <w:rsid w:val="008F77A1"/>
    <w:rsid w:val="009036BE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1946"/>
    <w:rsid w:val="00AB44AA"/>
    <w:rsid w:val="00AB5A5B"/>
    <w:rsid w:val="00AC5D8D"/>
    <w:rsid w:val="00AD546C"/>
    <w:rsid w:val="00AD6216"/>
    <w:rsid w:val="00AE5C5C"/>
    <w:rsid w:val="00AE77D7"/>
    <w:rsid w:val="00AF690D"/>
    <w:rsid w:val="00B04F50"/>
    <w:rsid w:val="00B1190B"/>
    <w:rsid w:val="00B1238D"/>
    <w:rsid w:val="00B20D70"/>
    <w:rsid w:val="00B258FF"/>
    <w:rsid w:val="00B35FDB"/>
    <w:rsid w:val="00B47E3A"/>
    <w:rsid w:val="00B525F7"/>
    <w:rsid w:val="00B765F7"/>
    <w:rsid w:val="00B77519"/>
    <w:rsid w:val="00B81E40"/>
    <w:rsid w:val="00B85D7C"/>
    <w:rsid w:val="00BC371C"/>
    <w:rsid w:val="00BC531F"/>
    <w:rsid w:val="00BE7BCF"/>
    <w:rsid w:val="00BF7E46"/>
    <w:rsid w:val="00C227D7"/>
    <w:rsid w:val="00C245A8"/>
    <w:rsid w:val="00C26FE2"/>
    <w:rsid w:val="00C50A9C"/>
    <w:rsid w:val="00C5320B"/>
    <w:rsid w:val="00C62FB4"/>
    <w:rsid w:val="00C650DC"/>
    <w:rsid w:val="00C65E84"/>
    <w:rsid w:val="00CA5CE6"/>
    <w:rsid w:val="00CB5B8A"/>
    <w:rsid w:val="00CC3EE8"/>
    <w:rsid w:val="00CE1230"/>
    <w:rsid w:val="00CE15FE"/>
    <w:rsid w:val="00CF470C"/>
    <w:rsid w:val="00D06BCD"/>
    <w:rsid w:val="00D359EC"/>
    <w:rsid w:val="00D607E9"/>
    <w:rsid w:val="00D8454B"/>
    <w:rsid w:val="00D8456F"/>
    <w:rsid w:val="00DA3D03"/>
    <w:rsid w:val="00DB05C8"/>
    <w:rsid w:val="00DC1FB2"/>
    <w:rsid w:val="00DC7AB3"/>
    <w:rsid w:val="00DD1F61"/>
    <w:rsid w:val="00DE616C"/>
    <w:rsid w:val="00DF06AB"/>
    <w:rsid w:val="00E25125"/>
    <w:rsid w:val="00E370A9"/>
    <w:rsid w:val="00E473B3"/>
    <w:rsid w:val="00E55244"/>
    <w:rsid w:val="00E726FB"/>
    <w:rsid w:val="00E80A44"/>
    <w:rsid w:val="00E81C62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57B4E"/>
    <w:rsid w:val="00F769BB"/>
    <w:rsid w:val="00F807BE"/>
    <w:rsid w:val="00FA3BD6"/>
    <w:rsid w:val="00FB1048"/>
    <w:rsid w:val="00FB7DDB"/>
    <w:rsid w:val="00FC1A35"/>
    <w:rsid w:val="00FC1AF7"/>
    <w:rsid w:val="00FC6F6A"/>
    <w:rsid w:val="00FD1C78"/>
    <w:rsid w:val="00FD6CE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15</cp:revision>
  <cp:lastPrinted>2019-09-25T14:52:00Z</cp:lastPrinted>
  <dcterms:created xsi:type="dcterms:W3CDTF">2019-09-27T09:36:00Z</dcterms:created>
  <dcterms:modified xsi:type="dcterms:W3CDTF">2019-09-30T08:05:00Z</dcterms:modified>
</cp:coreProperties>
</file>