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BF0334">
        <w:rPr>
          <w:b/>
          <w:sz w:val="40"/>
          <w:szCs w:val="40"/>
        </w:rPr>
        <w:t>1</w:t>
      </w:r>
      <w:r w:rsidR="00642986">
        <w:rPr>
          <w:b/>
          <w:sz w:val="40"/>
          <w:szCs w:val="40"/>
        </w:rPr>
        <w:t>6</w:t>
      </w:r>
      <w:r w:rsidR="008D005C">
        <w:rPr>
          <w:b/>
          <w:sz w:val="40"/>
          <w:szCs w:val="40"/>
        </w:rPr>
        <w:t>.10</w:t>
      </w:r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642986" w:rsidRPr="004152E8" w:rsidRDefault="00642986" w:rsidP="00642986">
      <w:pPr>
        <w:pStyle w:val="a3"/>
        <w:numPr>
          <w:ilvl w:val="0"/>
          <w:numId w:val="6"/>
        </w:numPr>
        <w:jc w:val="both"/>
        <w:rPr>
          <w:b/>
          <w:color w:val="000000" w:themeColor="text1"/>
        </w:rPr>
      </w:pPr>
      <w:r>
        <w:t>Определяне на упълномощени представители</w:t>
      </w:r>
      <w:r w:rsidRPr="008F08EF">
        <w:t xml:space="preserve"> съгласно т.1</w:t>
      </w:r>
      <w:r w:rsidRPr="001A4C11">
        <w:rPr>
          <w:lang w:val="en-US"/>
        </w:rPr>
        <w:t>5</w:t>
      </w:r>
      <w:r w:rsidRPr="008F08EF">
        <w:t xml:space="preserve"> от Решение на ЦИК №</w:t>
      </w:r>
      <w:r w:rsidRPr="001A4C11">
        <w:rPr>
          <w:lang w:val="en-US"/>
        </w:rPr>
        <w:t>2946</w:t>
      </w:r>
      <w:r>
        <w:t>-МИ/</w:t>
      </w:r>
      <w:r w:rsidRPr="001A4C11">
        <w:rPr>
          <w:lang w:val="en-US"/>
        </w:rPr>
        <w:t>23</w:t>
      </w:r>
      <w:r>
        <w:t>.01.2024 г., които да</w:t>
      </w:r>
      <w:r w:rsidRPr="008F08EF">
        <w:t xml:space="preserve"> получат </w:t>
      </w:r>
      <w:r>
        <w:t xml:space="preserve">отпечатаните </w:t>
      </w:r>
      <w:r w:rsidRPr="008F08EF">
        <w:t>хартиени бюлетини за</w:t>
      </w:r>
      <w:r>
        <w:t xml:space="preserve"> гласуване и ролките със специализирана хартия за машинно гласуване за втори тур на частичните избори за кмет на кметство Черногорово, община Димитровград </w:t>
      </w:r>
      <w:r w:rsidRPr="008F08EF">
        <w:t xml:space="preserve">на </w:t>
      </w:r>
      <w:r>
        <w:t>19 октом</w:t>
      </w:r>
      <w:r w:rsidRPr="008F08EF">
        <w:t>ври 202</w:t>
      </w:r>
      <w:r>
        <w:t>5</w:t>
      </w:r>
      <w:r w:rsidRPr="008F08EF">
        <w:t xml:space="preserve"> г.</w:t>
      </w:r>
    </w:p>
    <w:p w:rsidR="004152E8" w:rsidRDefault="004152E8" w:rsidP="004152E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4152E8">
        <w:rPr>
          <w:color w:val="000000" w:themeColor="text1"/>
        </w:rPr>
        <w:t>Замяна в СИК №260900082 от квотата на партия „ВЪЗРАЖДАНЕ” за втори тур на частични избори за кмет на кметство Черногорово, община Димитровград на 19 октомври 2025 г.</w:t>
      </w:r>
    </w:p>
    <w:p w:rsidR="001C79F9" w:rsidRDefault="001C79F9" w:rsidP="004152E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50FD8">
        <w:t xml:space="preserve">Замяна в СИК №260900082 от квотата </w:t>
      </w:r>
      <w:r w:rsidR="00177DCD">
        <w:t xml:space="preserve">на </w:t>
      </w:r>
      <w:bookmarkStart w:id="0" w:name="_GoBack"/>
      <w:bookmarkEnd w:id="0"/>
      <w:r>
        <w:t>ПП МЕЧ</w:t>
      </w:r>
      <w:r w:rsidRPr="00750FD8">
        <w:rPr>
          <w:color w:val="000000" w:themeColor="text1"/>
        </w:rPr>
        <w:t xml:space="preserve"> </w:t>
      </w:r>
      <w:r w:rsidRPr="00750FD8">
        <w:t>за втори тур на частични избори за кмет на кметство Черногорово, община Димитровград на 19 октомври 2025 г.</w:t>
      </w:r>
    </w:p>
    <w:p w:rsidR="007A1527" w:rsidRPr="004152E8" w:rsidRDefault="007A1527" w:rsidP="004152E8">
      <w:pPr>
        <w:pStyle w:val="a3"/>
        <w:numPr>
          <w:ilvl w:val="0"/>
          <w:numId w:val="6"/>
        </w:numPr>
        <w:jc w:val="both"/>
        <w:rPr>
          <w:color w:val="000000" w:themeColor="text1"/>
        </w:rPr>
      </w:pPr>
      <w:r w:rsidRPr="00750FD8">
        <w:t xml:space="preserve">Замяна в СИК №260900082 от квотата на </w:t>
      </w:r>
      <w:r>
        <w:rPr>
          <w:color w:val="333333"/>
        </w:rPr>
        <w:t>коалиция „Продължаваме Промяната-Демократична България“</w:t>
      </w:r>
      <w:r w:rsidRPr="00750FD8">
        <w:rPr>
          <w:color w:val="000000" w:themeColor="text1"/>
        </w:rPr>
        <w:t xml:space="preserve"> </w:t>
      </w:r>
      <w:r w:rsidRPr="00750FD8">
        <w:t>за втори тур на частични избори за кмет на кметство Черногорово, община Димитровград на 19 октомври 2025 г.</w:t>
      </w:r>
    </w:p>
    <w:p w:rsidR="00477B27" w:rsidRPr="00653753" w:rsidRDefault="00477B27" w:rsidP="00477B27">
      <w:pPr>
        <w:pStyle w:val="a4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a3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7D"/>
    <w:multiLevelType w:val="hybridMultilevel"/>
    <w:tmpl w:val="E3246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739B8"/>
    <w:rsid w:val="00177DCD"/>
    <w:rsid w:val="001C79F9"/>
    <w:rsid w:val="004152E8"/>
    <w:rsid w:val="00477B27"/>
    <w:rsid w:val="004B7F8B"/>
    <w:rsid w:val="0051665D"/>
    <w:rsid w:val="00642986"/>
    <w:rsid w:val="00795E22"/>
    <w:rsid w:val="007A1527"/>
    <w:rsid w:val="00823BB5"/>
    <w:rsid w:val="00893FD3"/>
    <w:rsid w:val="008D005C"/>
    <w:rsid w:val="008E37ED"/>
    <w:rsid w:val="008E4B9E"/>
    <w:rsid w:val="00BF0334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0417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9</cp:revision>
  <dcterms:created xsi:type="dcterms:W3CDTF">2025-10-13T10:46:00Z</dcterms:created>
  <dcterms:modified xsi:type="dcterms:W3CDTF">2025-10-16T09:37:00Z</dcterms:modified>
</cp:coreProperties>
</file>