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E621E4" w:rsidRDefault="00537EC2" w:rsidP="00FF7D07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E621E4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E621E4" w:rsidRDefault="00FC411D" w:rsidP="00FF7D07">
      <w:pPr>
        <w:jc w:val="both"/>
        <w:rPr>
          <w:b/>
          <w:color w:val="000000" w:themeColor="text1"/>
          <w:sz w:val="22"/>
          <w:szCs w:val="22"/>
        </w:rPr>
      </w:pPr>
      <w:r w:rsidRPr="00FC411D"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E621E4" w:rsidRDefault="00F14F39" w:rsidP="00FF7D07">
      <w:pPr>
        <w:jc w:val="both"/>
        <w:rPr>
          <w:b/>
          <w:color w:val="000000" w:themeColor="text1"/>
          <w:sz w:val="22"/>
          <w:szCs w:val="22"/>
        </w:rPr>
      </w:pPr>
    </w:p>
    <w:p w:rsidR="00D15108" w:rsidRPr="00E621E4" w:rsidRDefault="00FC1AF7" w:rsidP="007E0CB9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E621E4">
        <w:rPr>
          <w:b/>
          <w:color w:val="000000" w:themeColor="text1"/>
          <w:sz w:val="22"/>
          <w:szCs w:val="22"/>
        </w:rPr>
        <w:t>П</w:t>
      </w:r>
      <w:r w:rsidR="00333264" w:rsidRPr="00E621E4">
        <w:rPr>
          <w:b/>
          <w:color w:val="000000" w:themeColor="text1"/>
          <w:sz w:val="22"/>
          <w:szCs w:val="22"/>
        </w:rPr>
        <w:t xml:space="preserve"> </w:t>
      </w:r>
      <w:r w:rsidRPr="00E621E4">
        <w:rPr>
          <w:b/>
          <w:color w:val="000000" w:themeColor="text1"/>
          <w:sz w:val="22"/>
          <w:szCs w:val="22"/>
        </w:rPr>
        <w:t>Р</w:t>
      </w:r>
      <w:r w:rsidR="00333264" w:rsidRPr="00E621E4">
        <w:rPr>
          <w:b/>
          <w:color w:val="000000" w:themeColor="text1"/>
          <w:sz w:val="22"/>
          <w:szCs w:val="22"/>
        </w:rPr>
        <w:t xml:space="preserve"> </w:t>
      </w:r>
      <w:r w:rsidRPr="00E621E4">
        <w:rPr>
          <w:b/>
          <w:color w:val="000000" w:themeColor="text1"/>
          <w:sz w:val="22"/>
          <w:szCs w:val="22"/>
        </w:rPr>
        <w:t>О</w:t>
      </w:r>
      <w:r w:rsidR="00333264" w:rsidRPr="00E621E4">
        <w:rPr>
          <w:b/>
          <w:color w:val="000000" w:themeColor="text1"/>
          <w:sz w:val="22"/>
          <w:szCs w:val="22"/>
        </w:rPr>
        <w:t xml:space="preserve"> </w:t>
      </w:r>
      <w:r w:rsidRPr="00E621E4">
        <w:rPr>
          <w:b/>
          <w:color w:val="000000" w:themeColor="text1"/>
          <w:sz w:val="22"/>
          <w:szCs w:val="22"/>
        </w:rPr>
        <w:t>Т</w:t>
      </w:r>
      <w:r w:rsidR="00333264" w:rsidRPr="00E621E4">
        <w:rPr>
          <w:b/>
          <w:color w:val="000000" w:themeColor="text1"/>
          <w:sz w:val="22"/>
          <w:szCs w:val="22"/>
        </w:rPr>
        <w:t xml:space="preserve"> </w:t>
      </w:r>
      <w:r w:rsidRPr="00E621E4">
        <w:rPr>
          <w:b/>
          <w:color w:val="000000" w:themeColor="text1"/>
          <w:sz w:val="22"/>
          <w:szCs w:val="22"/>
        </w:rPr>
        <w:t>О</w:t>
      </w:r>
      <w:r w:rsidR="00333264" w:rsidRPr="00E621E4">
        <w:rPr>
          <w:b/>
          <w:color w:val="000000" w:themeColor="text1"/>
          <w:sz w:val="22"/>
          <w:szCs w:val="22"/>
        </w:rPr>
        <w:t xml:space="preserve"> </w:t>
      </w:r>
      <w:r w:rsidRPr="00E621E4">
        <w:rPr>
          <w:b/>
          <w:color w:val="000000" w:themeColor="text1"/>
          <w:sz w:val="22"/>
          <w:szCs w:val="22"/>
        </w:rPr>
        <w:t>К</w:t>
      </w:r>
      <w:r w:rsidR="00333264" w:rsidRPr="00E621E4">
        <w:rPr>
          <w:b/>
          <w:color w:val="000000" w:themeColor="text1"/>
          <w:sz w:val="22"/>
          <w:szCs w:val="22"/>
        </w:rPr>
        <w:t xml:space="preserve"> </w:t>
      </w:r>
      <w:r w:rsidRPr="00E621E4">
        <w:rPr>
          <w:b/>
          <w:color w:val="000000" w:themeColor="text1"/>
          <w:sz w:val="22"/>
          <w:szCs w:val="22"/>
        </w:rPr>
        <w:t>О</w:t>
      </w:r>
      <w:r w:rsidR="00333264" w:rsidRPr="00E621E4">
        <w:rPr>
          <w:b/>
          <w:color w:val="000000" w:themeColor="text1"/>
          <w:sz w:val="22"/>
          <w:szCs w:val="22"/>
        </w:rPr>
        <w:t xml:space="preserve"> </w:t>
      </w:r>
      <w:r w:rsidRPr="00E621E4">
        <w:rPr>
          <w:b/>
          <w:color w:val="000000" w:themeColor="text1"/>
          <w:sz w:val="22"/>
          <w:szCs w:val="22"/>
        </w:rPr>
        <w:t xml:space="preserve">Л  </w:t>
      </w:r>
      <w:r w:rsidR="00333264" w:rsidRPr="00E621E4">
        <w:rPr>
          <w:b/>
          <w:color w:val="000000" w:themeColor="text1"/>
          <w:sz w:val="22"/>
          <w:szCs w:val="22"/>
        </w:rPr>
        <w:t xml:space="preserve">    </w:t>
      </w:r>
      <w:r w:rsidRPr="00E621E4">
        <w:rPr>
          <w:b/>
          <w:color w:val="000000" w:themeColor="text1"/>
          <w:sz w:val="22"/>
          <w:szCs w:val="22"/>
        </w:rPr>
        <w:t>№</w:t>
      </w:r>
      <w:r w:rsidR="002D3891" w:rsidRPr="00E621E4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CD65F7" w:rsidRPr="00E621E4">
        <w:rPr>
          <w:b/>
          <w:color w:val="000000" w:themeColor="text1"/>
          <w:sz w:val="22"/>
          <w:szCs w:val="22"/>
        </w:rPr>
        <w:t>3</w:t>
      </w:r>
      <w:r w:rsidR="00CD65F7" w:rsidRPr="00E621E4">
        <w:rPr>
          <w:b/>
          <w:color w:val="000000" w:themeColor="text1"/>
          <w:sz w:val="22"/>
          <w:szCs w:val="22"/>
          <w:lang w:val="en-US"/>
        </w:rPr>
        <w:t>3</w:t>
      </w:r>
    </w:p>
    <w:p w:rsidR="009F4B54" w:rsidRPr="00E621E4" w:rsidRDefault="009F4B54" w:rsidP="00FF7D07">
      <w:pPr>
        <w:jc w:val="both"/>
        <w:rPr>
          <w:b/>
          <w:color w:val="000000" w:themeColor="text1"/>
          <w:sz w:val="22"/>
          <w:szCs w:val="22"/>
        </w:rPr>
      </w:pPr>
    </w:p>
    <w:p w:rsidR="006E442D" w:rsidRPr="00E621E4" w:rsidRDefault="00FC1AF7" w:rsidP="00FF7D07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Днес </w:t>
      </w:r>
      <w:r w:rsidR="00916DB2" w:rsidRPr="00E621E4">
        <w:rPr>
          <w:color w:val="000000" w:themeColor="text1"/>
          <w:sz w:val="22"/>
          <w:szCs w:val="22"/>
        </w:rPr>
        <w:t>27</w:t>
      </w:r>
      <w:bookmarkStart w:id="0" w:name="_GoBack"/>
      <w:bookmarkEnd w:id="0"/>
      <w:r w:rsidR="00E23BDF" w:rsidRPr="00E621E4">
        <w:rPr>
          <w:color w:val="000000" w:themeColor="text1"/>
          <w:sz w:val="22"/>
          <w:szCs w:val="22"/>
        </w:rPr>
        <w:t>.10</w:t>
      </w:r>
      <w:r w:rsidRPr="00E621E4">
        <w:rPr>
          <w:color w:val="000000" w:themeColor="text1"/>
          <w:sz w:val="22"/>
          <w:szCs w:val="22"/>
        </w:rPr>
        <w:t>.20</w:t>
      </w:r>
      <w:r w:rsidR="008A08DC" w:rsidRPr="00E621E4">
        <w:rPr>
          <w:color w:val="000000" w:themeColor="text1"/>
          <w:sz w:val="22"/>
          <w:szCs w:val="22"/>
        </w:rPr>
        <w:t>23</w:t>
      </w:r>
      <w:r w:rsidR="001E3EE5" w:rsidRPr="00E621E4">
        <w:rPr>
          <w:color w:val="000000" w:themeColor="text1"/>
          <w:sz w:val="22"/>
          <w:szCs w:val="22"/>
        </w:rPr>
        <w:t>г</w:t>
      </w:r>
      <w:r w:rsidRPr="00E621E4">
        <w:rPr>
          <w:color w:val="000000" w:themeColor="text1"/>
          <w:sz w:val="22"/>
          <w:szCs w:val="22"/>
        </w:rPr>
        <w:t>. от 17.00 часа в малката заседателната зала на Общински съвет Димитровград</w:t>
      </w:r>
      <w:r w:rsidR="00F65A29" w:rsidRPr="00E621E4">
        <w:rPr>
          <w:color w:val="000000" w:themeColor="text1"/>
          <w:sz w:val="22"/>
          <w:szCs w:val="22"/>
        </w:rPr>
        <w:t>, бул.</w:t>
      </w:r>
      <w:r w:rsidR="00F65A29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E621E4">
        <w:rPr>
          <w:color w:val="000000" w:themeColor="text1"/>
          <w:sz w:val="22"/>
          <w:szCs w:val="22"/>
        </w:rPr>
        <w:t>„</w:t>
      </w:r>
      <w:r w:rsidRPr="00E621E4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E621E4">
        <w:rPr>
          <w:color w:val="000000" w:themeColor="text1"/>
          <w:sz w:val="22"/>
          <w:szCs w:val="22"/>
        </w:rPr>
        <w:t>де заседание, на което присъст</w:t>
      </w:r>
      <w:r w:rsidRPr="00E621E4">
        <w:rPr>
          <w:color w:val="000000" w:themeColor="text1"/>
          <w:sz w:val="22"/>
          <w:szCs w:val="22"/>
        </w:rPr>
        <w:t>ваха:</w:t>
      </w:r>
    </w:p>
    <w:p w:rsidR="00360B5F" w:rsidRPr="00E621E4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360B5F" w:rsidRPr="00E621E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360B5F" w:rsidRPr="00E621E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Заместник-председател: Десислава Николаева Костова.</w:t>
      </w:r>
    </w:p>
    <w:p w:rsidR="00360B5F" w:rsidRPr="00E621E4" w:rsidRDefault="00360B5F" w:rsidP="00FF7D07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ab/>
        <w:t xml:space="preserve">Заместник-председател: Михаил Стойков Георгиев </w:t>
      </w:r>
    </w:p>
    <w:p w:rsidR="00360B5F" w:rsidRPr="00E621E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Заместник-председател: Антония Делчева Делчева</w:t>
      </w:r>
    </w:p>
    <w:p w:rsidR="00360B5F" w:rsidRPr="00E621E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360B5F" w:rsidRPr="00E621E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Секретар: Другадън Мустафа Апти</w:t>
      </w:r>
    </w:p>
    <w:p w:rsidR="00360B5F" w:rsidRPr="00E621E4" w:rsidRDefault="00360B5F" w:rsidP="00FF7D07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E621E4">
        <w:rPr>
          <w:color w:val="000000" w:themeColor="text1"/>
          <w:sz w:val="22"/>
          <w:szCs w:val="22"/>
        </w:rPr>
        <w:t xml:space="preserve">Членове:  </w:t>
      </w:r>
      <w:r w:rsidRPr="00E621E4">
        <w:rPr>
          <w:color w:val="000000" w:themeColor="text1"/>
          <w:sz w:val="22"/>
          <w:szCs w:val="22"/>
        </w:rPr>
        <w:tab/>
        <w:t>Тодор Динков Иванов</w:t>
      </w:r>
    </w:p>
    <w:p w:rsidR="00360B5F" w:rsidRPr="00E621E4" w:rsidRDefault="00360B5F" w:rsidP="00FF7D07">
      <w:pPr>
        <w:ind w:left="1416"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Емилия Галинова Бонева</w:t>
      </w:r>
    </w:p>
    <w:p w:rsidR="00360B5F" w:rsidRPr="00E621E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ab/>
      </w:r>
      <w:r w:rsidRPr="00E621E4">
        <w:rPr>
          <w:color w:val="000000" w:themeColor="text1"/>
          <w:sz w:val="22"/>
          <w:szCs w:val="22"/>
        </w:rPr>
        <w:tab/>
        <w:t>Светла Тенева Тодорова</w:t>
      </w:r>
    </w:p>
    <w:p w:rsidR="00360B5F" w:rsidRPr="00E621E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ab/>
      </w:r>
      <w:r w:rsidRPr="00E621E4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360B5F" w:rsidRPr="00E621E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  <w:lang w:val="en-US"/>
        </w:rPr>
        <w:tab/>
      </w:r>
      <w:r w:rsidRPr="00E621E4">
        <w:rPr>
          <w:color w:val="000000" w:themeColor="text1"/>
          <w:sz w:val="22"/>
          <w:szCs w:val="22"/>
          <w:lang w:val="en-US"/>
        </w:rPr>
        <w:tab/>
      </w:r>
      <w:r w:rsidRPr="00E621E4">
        <w:rPr>
          <w:color w:val="000000" w:themeColor="text1"/>
          <w:sz w:val="22"/>
          <w:szCs w:val="22"/>
        </w:rPr>
        <w:t>Надежда Борисова Колева-Стойчева</w:t>
      </w:r>
    </w:p>
    <w:p w:rsidR="00251477" w:rsidRPr="00E621E4" w:rsidRDefault="00251477" w:rsidP="00FF7D07">
      <w:pPr>
        <w:jc w:val="both"/>
        <w:rPr>
          <w:color w:val="000000" w:themeColor="text1"/>
          <w:sz w:val="22"/>
          <w:szCs w:val="22"/>
        </w:rPr>
      </w:pPr>
    </w:p>
    <w:p w:rsidR="001E3EE5" w:rsidRPr="00E621E4" w:rsidRDefault="00FC1AF7" w:rsidP="00FF7D07">
      <w:p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З</w:t>
      </w:r>
      <w:r w:rsidR="001E3EE5" w:rsidRPr="00E621E4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E621E4" w:rsidRDefault="001E3EE5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1E3EE5" w:rsidRPr="00E621E4" w:rsidRDefault="00FC1AF7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ДНЕВЕН РЕД:</w:t>
      </w:r>
    </w:p>
    <w:p w:rsidR="00183B7E" w:rsidRPr="00E621E4" w:rsidRDefault="00183B7E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F42521" w:rsidRPr="00E621E4" w:rsidRDefault="00291B1F" w:rsidP="00291B1F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Определяне на сътрудник към ОИК</w:t>
      </w:r>
    </w:p>
    <w:p w:rsidR="00291B1F" w:rsidRPr="00E621E4" w:rsidRDefault="00291B1F" w:rsidP="00291B1F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Замени в СИК от квотата на партия „ИМА ТАКЪВ НАРОД”</w:t>
      </w:r>
    </w:p>
    <w:p w:rsidR="00514413" w:rsidRPr="00E621E4" w:rsidRDefault="00514413" w:rsidP="00291B1F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Регистрация на заместващи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от </w:t>
      </w:r>
      <w:r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Pr="00E621E4">
        <w:rPr>
          <w:color w:val="000000" w:themeColor="text1"/>
          <w:sz w:val="22"/>
          <w:szCs w:val="22"/>
        </w:rPr>
        <w:t>ПП ИМА ТАКЪВ НАРОД</w:t>
      </w:r>
    </w:p>
    <w:p w:rsidR="00514413" w:rsidRPr="00E621E4" w:rsidRDefault="00514413" w:rsidP="00291B1F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от </w:t>
      </w:r>
      <w:r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Pr="00E621E4">
        <w:rPr>
          <w:color w:val="000000" w:themeColor="text1"/>
          <w:sz w:val="22"/>
          <w:szCs w:val="22"/>
        </w:rPr>
        <w:t>местна</w:t>
      </w:r>
      <w:r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Pr="00E621E4">
        <w:rPr>
          <w:color w:val="000000" w:themeColor="text1"/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514413" w:rsidRPr="002D5332" w:rsidRDefault="00514413" w:rsidP="00514413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621E4">
        <w:rPr>
          <w:color w:val="000000" w:themeColor="text1"/>
          <w:sz w:val="22"/>
          <w:szCs w:val="22"/>
        </w:rPr>
        <w:t>Публикуване на упълномощени представители на местна</w:t>
      </w:r>
      <w:r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Pr="00E621E4">
        <w:rPr>
          <w:color w:val="000000" w:themeColor="text1"/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2D5332" w:rsidRPr="00E621E4" w:rsidRDefault="002D5332" w:rsidP="00514413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t>Замени в СИК от квотата на коалиция „ПРОДЪЛЖАВАМЕ ПРОМЯНАТА – ДЕМОКРАТИЧНА БЪЛГАРИЯ”</w:t>
      </w:r>
    </w:p>
    <w:p w:rsidR="00514413" w:rsidRPr="00E621E4" w:rsidRDefault="00514413" w:rsidP="00514413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  <w:lang w:val="en-US"/>
        </w:rPr>
      </w:pPr>
      <w:r w:rsidRPr="00E621E4">
        <w:rPr>
          <w:color w:val="000000" w:themeColor="text1"/>
          <w:sz w:val="22"/>
          <w:szCs w:val="22"/>
        </w:rPr>
        <w:t>Замени в СИК от квотата на коалиция „БСП ЗА БЪЛГАРИЯ”</w:t>
      </w:r>
    </w:p>
    <w:p w:rsidR="00E621E4" w:rsidRDefault="00E621E4" w:rsidP="00E621E4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от </w:t>
      </w:r>
      <w:r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Pr="00E621E4">
        <w:rPr>
          <w:color w:val="000000" w:themeColor="text1"/>
          <w:sz w:val="22"/>
          <w:szCs w:val="22"/>
        </w:rPr>
        <w:t>коалиция „БСП за България”</w:t>
      </w:r>
    </w:p>
    <w:p w:rsidR="00514413" w:rsidRPr="002D5332" w:rsidRDefault="002D5332" w:rsidP="002D5332">
      <w:pPr>
        <w:pStyle w:val="a6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1A3BA4">
        <w:rPr>
          <w:sz w:val="22"/>
          <w:szCs w:val="22"/>
        </w:rPr>
        <w:t xml:space="preserve">Замени в СИК от квотата на </w:t>
      </w:r>
      <w:r w:rsidRPr="001A3BA4">
        <w:rPr>
          <w:color w:val="000000" w:themeColor="text1"/>
          <w:sz w:val="22"/>
          <w:szCs w:val="22"/>
        </w:rPr>
        <w:t>партия „ВЪЗРАЖДАНЕ”</w:t>
      </w:r>
    </w:p>
    <w:p w:rsidR="00DB5E7A" w:rsidRPr="00E621E4" w:rsidRDefault="00DB5E7A" w:rsidP="00FF7D07">
      <w:pPr>
        <w:pStyle w:val="a6"/>
        <w:jc w:val="both"/>
        <w:rPr>
          <w:color w:val="000000" w:themeColor="text1"/>
          <w:sz w:val="22"/>
          <w:szCs w:val="22"/>
        </w:rPr>
      </w:pPr>
    </w:p>
    <w:p w:rsidR="002508EB" w:rsidRPr="00E621E4" w:rsidRDefault="00C02E4D" w:rsidP="00FF7D07">
      <w:pPr>
        <w:ind w:left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E621E4">
        <w:rPr>
          <w:color w:val="000000" w:themeColor="text1"/>
          <w:sz w:val="22"/>
          <w:szCs w:val="22"/>
        </w:rPr>
        <w:t>Димитър Гавазов</w:t>
      </w:r>
      <w:r w:rsidRPr="00E621E4">
        <w:rPr>
          <w:color w:val="000000" w:themeColor="text1"/>
          <w:sz w:val="22"/>
          <w:szCs w:val="22"/>
        </w:rPr>
        <w:t>.</w:t>
      </w:r>
    </w:p>
    <w:p w:rsidR="007F1CF8" w:rsidRPr="00E621E4" w:rsidRDefault="007F1CF8" w:rsidP="00FF7D07">
      <w:pPr>
        <w:jc w:val="both"/>
        <w:rPr>
          <w:color w:val="000000" w:themeColor="text1"/>
          <w:sz w:val="22"/>
          <w:szCs w:val="22"/>
        </w:rPr>
      </w:pPr>
    </w:p>
    <w:p w:rsidR="00A40976" w:rsidRPr="00E621E4" w:rsidRDefault="00A40976" w:rsidP="00291B1F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 w:rsidR="00797BB2" w:rsidRPr="00E621E4">
        <w:rPr>
          <w:b/>
          <w:color w:val="000000" w:themeColor="text1"/>
          <w:sz w:val="22"/>
          <w:szCs w:val="22"/>
        </w:rPr>
        <w:t>първа</w:t>
      </w:r>
      <w:r w:rsidRPr="00E621E4">
        <w:rPr>
          <w:color w:val="000000" w:themeColor="text1"/>
          <w:sz w:val="22"/>
          <w:szCs w:val="22"/>
        </w:rPr>
        <w:t xml:space="preserve"> от дневния ред </w:t>
      </w:r>
      <w:r w:rsidR="002D5332">
        <w:rPr>
          <w:color w:val="000000" w:themeColor="text1"/>
          <w:sz w:val="22"/>
          <w:szCs w:val="22"/>
        </w:rPr>
        <w:t>с</w:t>
      </w:r>
      <w:r w:rsidR="00291B1F" w:rsidRPr="00E621E4">
        <w:rPr>
          <w:color w:val="000000" w:themeColor="text1"/>
          <w:sz w:val="22"/>
          <w:szCs w:val="22"/>
        </w:rPr>
        <w:t xml:space="preserve">ъгласно т. 1.6 от Решение № </w:t>
      </w:r>
      <w:r w:rsidR="00291B1F" w:rsidRPr="00E621E4">
        <w:rPr>
          <w:color w:val="000000" w:themeColor="text1"/>
          <w:sz w:val="22"/>
          <w:szCs w:val="22"/>
          <w:lang w:val="en-US"/>
        </w:rPr>
        <w:t>1954</w:t>
      </w:r>
      <w:r w:rsidR="00291B1F" w:rsidRPr="00E621E4">
        <w:rPr>
          <w:color w:val="000000" w:themeColor="text1"/>
          <w:sz w:val="22"/>
          <w:szCs w:val="22"/>
        </w:rPr>
        <w:t xml:space="preserve">-МИ от </w:t>
      </w:r>
      <w:r w:rsidR="00291B1F" w:rsidRPr="00E621E4">
        <w:rPr>
          <w:color w:val="000000" w:themeColor="text1"/>
          <w:sz w:val="22"/>
          <w:szCs w:val="22"/>
          <w:lang w:val="en-US"/>
        </w:rPr>
        <w:t>03</w:t>
      </w:r>
      <w:r w:rsidR="00291B1F" w:rsidRPr="00E621E4">
        <w:rPr>
          <w:color w:val="000000" w:themeColor="text1"/>
          <w:sz w:val="22"/>
          <w:szCs w:val="22"/>
        </w:rPr>
        <w:t>.08.20</w:t>
      </w:r>
      <w:r w:rsidR="00291B1F" w:rsidRPr="00E621E4">
        <w:rPr>
          <w:color w:val="000000" w:themeColor="text1"/>
          <w:sz w:val="22"/>
          <w:szCs w:val="22"/>
          <w:lang w:val="en-US"/>
        </w:rPr>
        <w:t>23</w:t>
      </w:r>
      <w:r w:rsidR="00291B1F" w:rsidRPr="00E621E4">
        <w:rPr>
          <w:color w:val="000000" w:themeColor="text1"/>
          <w:sz w:val="22"/>
          <w:szCs w:val="22"/>
        </w:rPr>
        <w:t xml:space="preserve"> г. на ЦИК, на основание чл.78 от Изборния кодекс</w:t>
      </w:r>
      <w:r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07544F" w:rsidRPr="00E621E4" w:rsidRDefault="0007544F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A40976" w:rsidRPr="00E621E4" w:rsidRDefault="00A40976" w:rsidP="00FF7D07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>Р  Е  Ш  Е  Н  И  Е  № 1</w:t>
      </w:r>
      <w:r w:rsidR="00CD65F7" w:rsidRPr="00E621E4">
        <w:rPr>
          <w:b/>
          <w:color w:val="000000" w:themeColor="text1"/>
          <w:sz w:val="22"/>
          <w:szCs w:val="22"/>
        </w:rPr>
        <w:t>90</w:t>
      </w:r>
    </w:p>
    <w:p w:rsidR="00B31B76" w:rsidRPr="00E621E4" w:rsidRDefault="00B31B76" w:rsidP="00FF7D07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p w:rsidR="00291B1F" w:rsidRPr="00E621E4" w:rsidRDefault="00291B1F" w:rsidP="00291B1F">
      <w:pPr>
        <w:ind w:firstLine="70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621E4">
        <w:rPr>
          <w:color w:val="000000" w:themeColor="text1"/>
          <w:sz w:val="22"/>
          <w:szCs w:val="22"/>
        </w:rPr>
        <w:t>ОИК-Димитровград определя за сътрудник към ОИК Донка Колева Тенева, която да изпълнява следните функции з</w:t>
      </w:r>
      <w:r w:rsidRPr="00E621E4">
        <w:rPr>
          <w:color w:val="000000" w:themeColor="text1"/>
          <w:sz w:val="22"/>
          <w:szCs w:val="22"/>
          <w:shd w:val="clear" w:color="auto" w:fill="FFFFFF"/>
        </w:rPr>
        <w:t xml:space="preserve">а периода от 28.10.2023 г до 29.10.2023 г.: приемане на протоколите от СИК след изборния ден и подготовката за предаването на книжата в ЦИК с </w:t>
      </w:r>
      <w:r w:rsidRPr="00E621E4">
        <w:rPr>
          <w:color w:val="000000" w:themeColor="text1"/>
          <w:sz w:val="22"/>
          <w:szCs w:val="22"/>
          <w:shd w:val="clear" w:color="auto" w:fill="FFFFFF"/>
        </w:rPr>
        <w:lastRenderedPageBreak/>
        <w:t>е</w:t>
      </w:r>
      <w:r w:rsidRPr="00E621E4">
        <w:rPr>
          <w:color w:val="000000" w:themeColor="text1"/>
          <w:sz w:val="22"/>
          <w:szCs w:val="22"/>
        </w:rPr>
        <w:t>днократно възнаграждение съгласно т.</w:t>
      </w:r>
      <w:r w:rsidRPr="00E621E4">
        <w:rPr>
          <w:color w:val="000000" w:themeColor="text1"/>
          <w:sz w:val="22"/>
          <w:szCs w:val="22"/>
          <w:lang w:val="en-US"/>
        </w:rPr>
        <w:t>1</w:t>
      </w:r>
      <w:r w:rsidRPr="00E621E4">
        <w:rPr>
          <w:color w:val="000000" w:themeColor="text1"/>
          <w:sz w:val="22"/>
          <w:szCs w:val="22"/>
        </w:rPr>
        <w:t>.</w:t>
      </w:r>
      <w:r w:rsidRPr="00E621E4">
        <w:rPr>
          <w:color w:val="000000" w:themeColor="text1"/>
          <w:sz w:val="22"/>
          <w:szCs w:val="22"/>
          <w:lang w:val="en-US"/>
        </w:rPr>
        <w:t>6</w:t>
      </w:r>
      <w:r w:rsidRPr="00E621E4">
        <w:rPr>
          <w:color w:val="000000" w:themeColor="text1"/>
          <w:sz w:val="22"/>
          <w:szCs w:val="22"/>
        </w:rPr>
        <w:t xml:space="preserve"> от Решение № </w:t>
      </w:r>
      <w:r w:rsidRPr="00E621E4">
        <w:rPr>
          <w:color w:val="000000" w:themeColor="text1"/>
          <w:sz w:val="22"/>
          <w:szCs w:val="22"/>
          <w:lang w:val="en-US"/>
        </w:rPr>
        <w:t>1954</w:t>
      </w:r>
      <w:r w:rsidRPr="00E621E4">
        <w:rPr>
          <w:color w:val="000000" w:themeColor="text1"/>
          <w:sz w:val="22"/>
          <w:szCs w:val="22"/>
        </w:rPr>
        <w:t xml:space="preserve">-МИ от </w:t>
      </w:r>
      <w:r w:rsidRPr="00E621E4">
        <w:rPr>
          <w:color w:val="000000" w:themeColor="text1"/>
          <w:sz w:val="22"/>
          <w:szCs w:val="22"/>
          <w:lang w:val="en-US"/>
        </w:rPr>
        <w:t>03</w:t>
      </w:r>
      <w:r w:rsidRPr="00E621E4">
        <w:rPr>
          <w:color w:val="000000" w:themeColor="text1"/>
          <w:sz w:val="22"/>
          <w:szCs w:val="22"/>
        </w:rPr>
        <w:t>.08.20</w:t>
      </w:r>
      <w:r w:rsidRPr="00E621E4">
        <w:rPr>
          <w:color w:val="000000" w:themeColor="text1"/>
          <w:sz w:val="22"/>
          <w:szCs w:val="22"/>
          <w:lang w:val="en-US"/>
        </w:rPr>
        <w:t>23</w:t>
      </w:r>
      <w:r w:rsidRPr="00E621E4">
        <w:rPr>
          <w:color w:val="000000" w:themeColor="text1"/>
          <w:sz w:val="22"/>
          <w:szCs w:val="22"/>
        </w:rPr>
        <w:t xml:space="preserve"> г. на ЦИК в размер на 220 лева.</w:t>
      </w:r>
    </w:p>
    <w:p w:rsidR="00291B1F" w:rsidRPr="00E621E4" w:rsidRDefault="00291B1F" w:rsidP="00291B1F">
      <w:pPr>
        <w:pStyle w:val="a7"/>
        <w:shd w:val="clear" w:color="auto" w:fill="FFFFFF"/>
        <w:spacing w:line="270" w:lineRule="atLeast"/>
        <w:ind w:firstLine="70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621E4">
        <w:rPr>
          <w:color w:val="000000" w:themeColor="text1"/>
          <w:sz w:val="22"/>
          <w:szCs w:val="22"/>
          <w:shd w:val="clear" w:color="auto" w:fill="FFFFFF"/>
        </w:rPr>
        <w:t xml:space="preserve">Решението да се изпрати на </w:t>
      </w:r>
      <w:proofErr w:type="spellStart"/>
      <w:r w:rsidRPr="00E621E4">
        <w:rPr>
          <w:color w:val="000000" w:themeColor="text1"/>
          <w:sz w:val="22"/>
          <w:szCs w:val="22"/>
          <w:shd w:val="clear" w:color="auto" w:fill="FFFFFF"/>
        </w:rPr>
        <w:t>ВрИД</w:t>
      </w:r>
      <w:proofErr w:type="spellEnd"/>
      <w:r w:rsidRPr="00E621E4">
        <w:rPr>
          <w:color w:val="000000" w:themeColor="text1"/>
          <w:sz w:val="22"/>
          <w:szCs w:val="22"/>
          <w:shd w:val="clear" w:color="auto" w:fill="FFFFFF"/>
        </w:rPr>
        <w:t xml:space="preserve"> Кмета на Община Димитровград за сключване на граждански договор с определеното лице.</w:t>
      </w:r>
    </w:p>
    <w:p w:rsidR="00D768AC" w:rsidRPr="00E621E4" w:rsidRDefault="00291B1F" w:rsidP="00291B1F">
      <w:p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Решението може да се обжалва пред ЦИК чрез ОИК в тридневен срок от обявяването му.</w:t>
      </w:r>
    </w:p>
    <w:p w:rsidR="00D371A6" w:rsidRPr="00E621E4" w:rsidRDefault="00D371A6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360B5F" w:rsidRPr="00E621E4" w:rsidRDefault="00360B5F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360B5F" w:rsidRPr="00E621E4" w:rsidRDefault="00360B5F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360B5F" w:rsidRPr="00E621E4" w:rsidRDefault="00360B5F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За 11 – Димитър Гавазов, Десислава Костова, Михаил Георгиев, Антония Делчева, Добри Рангелов, Другадън Апти, Тодор Иванов, Емилия Бонева, Светла Тричкова, Светла Тодорова, Надежда Колева-Стойчева</w:t>
      </w:r>
    </w:p>
    <w:p w:rsidR="00EE60AC" w:rsidRPr="00E621E4" w:rsidRDefault="006E5249" w:rsidP="00E621E4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E621E4" w:rsidRPr="00E621E4" w:rsidRDefault="00E621E4" w:rsidP="00E621E4">
      <w:pPr>
        <w:ind w:firstLine="360"/>
        <w:jc w:val="both"/>
        <w:rPr>
          <w:color w:val="000000" w:themeColor="text1"/>
          <w:sz w:val="22"/>
          <w:szCs w:val="22"/>
        </w:rPr>
      </w:pPr>
    </w:p>
    <w:p w:rsidR="00291B1F" w:rsidRPr="00E621E4" w:rsidRDefault="000D583B" w:rsidP="00291B1F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 w:rsidR="00E621E4" w:rsidRPr="00E621E4">
        <w:rPr>
          <w:b/>
          <w:color w:val="000000" w:themeColor="text1"/>
          <w:sz w:val="22"/>
          <w:szCs w:val="22"/>
        </w:rPr>
        <w:t>втора</w:t>
      </w:r>
      <w:r w:rsidRPr="00E621E4">
        <w:rPr>
          <w:color w:val="000000" w:themeColor="text1"/>
          <w:sz w:val="22"/>
          <w:szCs w:val="22"/>
        </w:rPr>
        <w:t xml:space="preserve"> от дневния ред е </w:t>
      </w:r>
      <w:r w:rsidR="002D5332">
        <w:rPr>
          <w:color w:val="000000" w:themeColor="text1"/>
          <w:sz w:val="22"/>
          <w:szCs w:val="22"/>
        </w:rPr>
        <w:t>постъпило</w:t>
      </w:r>
      <w:r w:rsidR="00291B1F" w:rsidRPr="00E621E4">
        <w:rPr>
          <w:color w:val="000000" w:themeColor="text1"/>
          <w:sz w:val="22"/>
          <w:szCs w:val="22"/>
        </w:rPr>
        <w:t xml:space="preserve"> предложение с вх. №167/27.10.2023г. от партия „ИМА ТАКЪВ НАРОД” относно замени в СИК от квотата на партия „ИМА ТАКЪВ НАРОД” за изборите за общински </w:t>
      </w:r>
      <w:proofErr w:type="spellStart"/>
      <w:r w:rsidR="00291B1F"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="00291B1F" w:rsidRPr="00E621E4">
        <w:rPr>
          <w:color w:val="000000" w:themeColor="text1"/>
          <w:sz w:val="22"/>
          <w:szCs w:val="22"/>
        </w:rPr>
        <w:t xml:space="preserve"> и за кметове на 29 октомври 2023 г. </w:t>
      </w:r>
    </w:p>
    <w:p w:rsidR="00291B1F" w:rsidRPr="00E621E4" w:rsidRDefault="00291B1F" w:rsidP="00291B1F">
      <w:pPr>
        <w:ind w:firstLine="360"/>
        <w:jc w:val="both"/>
        <w:rPr>
          <w:color w:val="000000" w:themeColor="text1"/>
          <w:sz w:val="22"/>
          <w:szCs w:val="22"/>
        </w:rPr>
      </w:pPr>
    </w:p>
    <w:p w:rsidR="000D583B" w:rsidRPr="00E621E4" w:rsidRDefault="00291B1F" w:rsidP="00291B1F">
      <w:pPr>
        <w:ind w:firstLine="357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Предвид горното и на основание чл.87, ал.1, т.5 от ИК</w:t>
      </w:r>
      <w:r w:rsidR="000D583B"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0D583B" w:rsidRPr="00E621E4" w:rsidRDefault="000D583B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0D583B" w:rsidRPr="00E621E4" w:rsidRDefault="000D583B" w:rsidP="00FF7D07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>Р  Е  Ш  Е  Н  И  Е  № 1</w:t>
      </w:r>
      <w:r w:rsidR="00291B1F" w:rsidRPr="00E621E4">
        <w:rPr>
          <w:b/>
          <w:color w:val="000000" w:themeColor="text1"/>
          <w:sz w:val="22"/>
          <w:szCs w:val="22"/>
        </w:rPr>
        <w:t>9</w:t>
      </w:r>
      <w:r w:rsidR="00E621E4" w:rsidRPr="00E621E4">
        <w:rPr>
          <w:b/>
          <w:color w:val="000000" w:themeColor="text1"/>
          <w:sz w:val="22"/>
          <w:szCs w:val="22"/>
        </w:rPr>
        <w:t>1</w:t>
      </w:r>
    </w:p>
    <w:p w:rsidR="00514413" w:rsidRPr="00E621E4" w:rsidRDefault="00514413" w:rsidP="00FF7D07">
      <w:pPr>
        <w:jc w:val="center"/>
        <w:rPr>
          <w:b/>
          <w:color w:val="000000" w:themeColor="text1"/>
          <w:sz w:val="22"/>
          <w:szCs w:val="22"/>
        </w:rPr>
      </w:pPr>
    </w:p>
    <w:p w:rsidR="00291B1F" w:rsidRPr="00E621E4" w:rsidRDefault="00291B1F" w:rsidP="00291B1F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E621E4">
        <w:rPr>
          <w:color w:val="000000" w:themeColor="text1"/>
          <w:sz w:val="22"/>
          <w:szCs w:val="22"/>
        </w:rPr>
        <w:t>На основание чл.87, ал.1, т.5 от Изборния кодекс извършва замени в състава на СИК от квотата на партия „ИМА ТАКЪВ НАРОД”, а именно:</w:t>
      </w:r>
    </w:p>
    <w:p w:rsidR="00291B1F" w:rsidRPr="00E621E4" w:rsidRDefault="00291B1F" w:rsidP="00291B1F">
      <w:pPr>
        <w:ind w:firstLine="360"/>
        <w:jc w:val="both"/>
        <w:rPr>
          <w:color w:val="000000" w:themeColor="text1"/>
          <w:sz w:val="22"/>
          <w:szCs w:val="22"/>
        </w:rPr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894"/>
        <w:gridCol w:w="3685"/>
        <w:gridCol w:w="3767"/>
      </w:tblGrid>
      <w:tr w:rsidR="00291B1F" w:rsidRPr="00E621E4" w:rsidTr="0075720E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291B1F" w:rsidRPr="00E621E4" w:rsidRDefault="00291B1F" w:rsidP="0075720E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91B1F" w:rsidRPr="00E621E4" w:rsidRDefault="00291B1F" w:rsidP="0075720E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91B1F" w:rsidRPr="00E621E4" w:rsidRDefault="00291B1F" w:rsidP="0075720E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91B1F" w:rsidRPr="00E621E4" w:rsidRDefault="00291B1F" w:rsidP="0075720E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НАЗНАЧАВА:</w:t>
            </w:r>
          </w:p>
        </w:tc>
      </w:tr>
      <w:tr w:rsidR="00291B1F" w:rsidRPr="00E621E4" w:rsidTr="0075720E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1F" w:rsidRPr="00E621E4" w:rsidRDefault="00291B1F" w:rsidP="007572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color w:val="000000" w:themeColor="text1"/>
                <w:sz w:val="22"/>
                <w:szCs w:val="22"/>
              </w:rPr>
              <w:t>260900057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B1F" w:rsidRPr="00E621E4" w:rsidRDefault="00291B1F" w:rsidP="0075720E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B1F" w:rsidRPr="00E621E4" w:rsidRDefault="00291B1F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Аделина Асенова Димитрова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B1F" w:rsidRPr="00E621E4" w:rsidRDefault="00291B1F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Адриан Михайлов Димитров</w:t>
            </w:r>
          </w:p>
        </w:tc>
      </w:tr>
      <w:tr w:rsidR="00291B1F" w:rsidRPr="00E621E4" w:rsidTr="0075720E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1F" w:rsidRPr="00E621E4" w:rsidRDefault="00291B1F" w:rsidP="007572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color w:val="000000" w:themeColor="text1"/>
                <w:sz w:val="22"/>
                <w:szCs w:val="22"/>
              </w:rPr>
              <w:t>260900058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B1F" w:rsidRPr="00E621E4" w:rsidRDefault="00291B1F" w:rsidP="0075720E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B1F" w:rsidRPr="00E621E4" w:rsidRDefault="00291B1F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Адриан Михайлов Димитров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B1F" w:rsidRPr="00E621E4" w:rsidRDefault="00291B1F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Аделина Асенова Димитрова</w:t>
            </w:r>
          </w:p>
        </w:tc>
      </w:tr>
    </w:tbl>
    <w:p w:rsidR="00291B1F" w:rsidRPr="00E621E4" w:rsidRDefault="00291B1F" w:rsidP="00291B1F">
      <w:pPr>
        <w:jc w:val="both"/>
        <w:rPr>
          <w:color w:val="000000" w:themeColor="text1"/>
          <w:sz w:val="22"/>
          <w:szCs w:val="22"/>
        </w:rPr>
      </w:pPr>
    </w:p>
    <w:p w:rsidR="00291B1F" w:rsidRPr="00E621E4" w:rsidRDefault="00291B1F" w:rsidP="00291B1F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291B1F" w:rsidRPr="00E621E4" w:rsidRDefault="00291B1F" w:rsidP="00291B1F">
      <w:pPr>
        <w:ind w:firstLine="360"/>
        <w:jc w:val="both"/>
        <w:rPr>
          <w:color w:val="000000" w:themeColor="text1"/>
          <w:sz w:val="22"/>
          <w:szCs w:val="22"/>
        </w:rPr>
      </w:pPr>
    </w:p>
    <w:p w:rsidR="000D583B" w:rsidRPr="00E621E4" w:rsidRDefault="000D583B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0D583B" w:rsidRPr="00E621E4" w:rsidRDefault="000D583B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0D583B" w:rsidRPr="00E621E4" w:rsidRDefault="000D583B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E621E4">
        <w:rPr>
          <w:color w:val="000000" w:themeColor="text1"/>
          <w:sz w:val="22"/>
          <w:szCs w:val="22"/>
        </w:rPr>
        <w:t>Другадън</w:t>
      </w:r>
      <w:proofErr w:type="spellEnd"/>
      <w:r w:rsidRPr="00E621E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D371A6" w:rsidRPr="00E621E4" w:rsidRDefault="000D583B" w:rsidP="00FF7D07">
      <w:pPr>
        <w:pStyle w:val="a3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514413" w:rsidRPr="00E621E4" w:rsidRDefault="00926AB3" w:rsidP="00514413">
      <w:pPr>
        <w:ind w:firstLine="357"/>
        <w:jc w:val="both"/>
        <w:rPr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 w:rsidR="00E621E4" w:rsidRPr="00E621E4">
        <w:rPr>
          <w:b/>
          <w:color w:val="000000" w:themeColor="text1"/>
          <w:sz w:val="22"/>
          <w:szCs w:val="22"/>
        </w:rPr>
        <w:t>трета</w:t>
      </w:r>
      <w:r w:rsidRPr="00E621E4">
        <w:rPr>
          <w:color w:val="000000" w:themeColor="text1"/>
          <w:sz w:val="22"/>
          <w:szCs w:val="22"/>
        </w:rPr>
        <w:t xml:space="preserve"> от дневния ред е </w:t>
      </w:r>
      <w:r w:rsidR="00514413" w:rsidRPr="00E621E4">
        <w:rPr>
          <w:color w:val="000000" w:themeColor="text1"/>
          <w:sz w:val="22"/>
          <w:szCs w:val="22"/>
        </w:rPr>
        <w:t>постъпило предложение (Приложение №73-МИ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514413" w:rsidRPr="00E621E4">
        <w:rPr>
          <w:color w:val="000000" w:themeColor="text1"/>
          <w:sz w:val="22"/>
          <w:szCs w:val="22"/>
        </w:rPr>
        <w:t xml:space="preserve">от изборните книжа) с вх. № 168/27.10.2023г. за регистрация на заместващи </w:t>
      </w:r>
      <w:proofErr w:type="spellStart"/>
      <w:r w:rsidR="00514413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 в изборите за общински </w:t>
      </w:r>
      <w:proofErr w:type="spellStart"/>
      <w:r w:rsidR="00514413"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и за кметове на 29 октомври 2023г.  от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514413" w:rsidRPr="00E621E4">
        <w:rPr>
          <w:color w:val="000000" w:themeColor="text1"/>
          <w:sz w:val="22"/>
          <w:szCs w:val="22"/>
        </w:rPr>
        <w:t>ПП ИМА ТАКЪВ НАРОД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514413" w:rsidRPr="00E621E4">
        <w:rPr>
          <w:color w:val="000000" w:themeColor="text1"/>
          <w:sz w:val="22"/>
          <w:szCs w:val="22"/>
        </w:rPr>
        <w:t xml:space="preserve">относно регистрация на заместващи </w:t>
      </w:r>
      <w:proofErr w:type="spellStart"/>
      <w:r w:rsidR="00514413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на кандидатска листа на партията за кмет на община, представено от Пламен Цанков Стоянов – упълномощен представител на партията. Към предложението са приложени: пълномощно, списък на предложените заместващи </w:t>
      </w:r>
      <w:proofErr w:type="spellStart"/>
      <w:r w:rsidR="00514413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, представен на хартиен и на технически носител в 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Excel </w:t>
      </w:r>
      <w:r w:rsidR="00514413" w:rsidRPr="00E621E4">
        <w:rPr>
          <w:color w:val="000000" w:themeColor="text1"/>
          <w:sz w:val="22"/>
          <w:szCs w:val="22"/>
        </w:rPr>
        <w:t xml:space="preserve">формат и декларации от лицата, заявени за регистрация като </w:t>
      </w:r>
      <w:proofErr w:type="spellStart"/>
      <w:r w:rsidR="00514413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(Приложение №74-МИ от изборните книжа) – 2 броя.</w:t>
      </w:r>
    </w:p>
    <w:p w:rsidR="00514413" w:rsidRPr="00E621E4" w:rsidRDefault="00514413" w:rsidP="00514413">
      <w:pPr>
        <w:pStyle w:val="a7"/>
        <w:spacing w:after="0"/>
        <w:ind w:firstLine="357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предложените заместващи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926AB3" w:rsidRPr="00E621E4" w:rsidRDefault="00514413" w:rsidP="00514413">
      <w:pPr>
        <w:ind w:firstLine="357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Предвид горното и на основание чл.87, ал.1, т.18 във връзка чл.118, ал.2 от ИК</w:t>
      </w:r>
      <w:r w:rsidR="00926AB3"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926AB3" w:rsidRPr="00E621E4" w:rsidRDefault="00926AB3" w:rsidP="00FF7D07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>Р  Е  Ш  Е  Н  И  Е  № 1</w:t>
      </w:r>
      <w:r w:rsidR="00514413" w:rsidRPr="00E621E4">
        <w:rPr>
          <w:b/>
          <w:color w:val="000000" w:themeColor="text1"/>
          <w:sz w:val="22"/>
          <w:szCs w:val="22"/>
        </w:rPr>
        <w:t>9</w:t>
      </w:r>
      <w:r w:rsidR="00E621E4" w:rsidRPr="00E621E4">
        <w:rPr>
          <w:b/>
          <w:color w:val="000000" w:themeColor="text1"/>
          <w:sz w:val="22"/>
          <w:szCs w:val="22"/>
        </w:rPr>
        <w:t>2</w:t>
      </w:r>
    </w:p>
    <w:p w:rsidR="00514413" w:rsidRPr="00E621E4" w:rsidRDefault="00514413" w:rsidP="00514413">
      <w:pPr>
        <w:spacing w:before="100" w:beforeAutospacing="1" w:after="100" w:afterAutospacing="1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lastRenderedPageBreak/>
        <w:t xml:space="preserve">РЕГИСТРИРА 2 /двама/  заместващи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на кандидатска листа за кмет на община от </w:t>
      </w:r>
      <w:r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Pr="00E621E4">
        <w:rPr>
          <w:color w:val="000000" w:themeColor="text1"/>
          <w:sz w:val="22"/>
          <w:szCs w:val="22"/>
        </w:rPr>
        <w:t xml:space="preserve">ПП ИМА ТАКЪВ НАРОД в изборите за общински </w:t>
      </w:r>
      <w:proofErr w:type="spellStart"/>
      <w:r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и за кметове на 29 октомври 2023 г., както следва: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3041"/>
        <w:gridCol w:w="1701"/>
        <w:gridCol w:w="3969"/>
      </w:tblGrid>
      <w:tr w:rsidR="00514413" w:rsidRPr="00E621E4" w:rsidTr="0075720E">
        <w:trPr>
          <w:trHeight w:val="9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№ по ред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Собствено, бащино, фамилно име на заместващия застъпник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ЕГН/ЛН на заместващия застъпник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Собствено, бащино, фамилно име и ЕГН/ЛН на регистрирания застъпник, който се замества</w:t>
            </w:r>
          </w:p>
        </w:tc>
      </w:tr>
      <w:tr w:rsidR="00514413" w:rsidRPr="00E621E4" w:rsidTr="0075720E">
        <w:trPr>
          <w:trHeight w:val="413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Тончо Донев Казаков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**********</w:t>
            </w:r>
            <w:r w:rsidR="00514413" w:rsidRPr="00E621E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Митко Юлиянов Христов, ЕГН </w:t>
            </w:r>
            <w:r w:rsidR="00830838">
              <w:rPr>
                <w:color w:val="000000" w:themeColor="text1"/>
                <w:sz w:val="22"/>
                <w:szCs w:val="22"/>
              </w:rPr>
              <w:t>**********</w:t>
            </w:r>
          </w:p>
        </w:tc>
      </w:tr>
      <w:tr w:rsidR="00514413" w:rsidRPr="00E621E4" w:rsidTr="0075720E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413" w:rsidRPr="00E621E4" w:rsidRDefault="00514413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413" w:rsidRPr="00E621E4" w:rsidRDefault="00514413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Христина Янкова Христова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413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**********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413" w:rsidRPr="00E621E4" w:rsidRDefault="00514413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Златомира Христова Динкова, ЕГН </w:t>
            </w:r>
            <w:r w:rsidR="00830838">
              <w:rPr>
                <w:color w:val="000000" w:themeColor="text1"/>
                <w:sz w:val="22"/>
                <w:szCs w:val="22"/>
              </w:rPr>
              <w:t>**********</w:t>
            </w:r>
          </w:p>
        </w:tc>
      </w:tr>
    </w:tbl>
    <w:p w:rsidR="00514413" w:rsidRPr="00E621E4" w:rsidRDefault="00514413" w:rsidP="005144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514413" w:rsidRPr="00E621E4" w:rsidRDefault="00514413" w:rsidP="00514413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Заличава регистрацията на регистрираните с Решение на ОИК-Димитровград № 180 от 25.10.2023 г.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>, които се заместват и анулира техните удостоверения №413 от 25.10.2023 г. и № 437 от 25.10.2023 г.</w:t>
      </w:r>
    </w:p>
    <w:p w:rsidR="00514413" w:rsidRPr="00E621E4" w:rsidRDefault="00514413" w:rsidP="00514413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514413" w:rsidRPr="00E621E4" w:rsidRDefault="00514413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E621E4">
        <w:rPr>
          <w:color w:val="000000" w:themeColor="text1"/>
          <w:sz w:val="22"/>
          <w:szCs w:val="22"/>
        </w:rPr>
        <w:t>Другадън</w:t>
      </w:r>
      <w:proofErr w:type="spellEnd"/>
      <w:r w:rsidRPr="00E621E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D371A6" w:rsidRPr="00E621E4" w:rsidRDefault="00926AB3" w:rsidP="000B5FB8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0B5FB8" w:rsidRPr="00E621E4" w:rsidRDefault="000B5FB8" w:rsidP="000B5FB8">
      <w:pPr>
        <w:ind w:firstLine="360"/>
        <w:jc w:val="both"/>
        <w:rPr>
          <w:color w:val="000000" w:themeColor="text1"/>
          <w:sz w:val="22"/>
          <w:szCs w:val="22"/>
        </w:rPr>
      </w:pPr>
    </w:p>
    <w:p w:rsidR="00514413" w:rsidRPr="00E621E4" w:rsidRDefault="00926AB3" w:rsidP="00514413">
      <w:pPr>
        <w:ind w:firstLine="357"/>
        <w:jc w:val="both"/>
        <w:rPr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 w:rsidR="00E621E4" w:rsidRPr="00E621E4">
        <w:rPr>
          <w:b/>
          <w:color w:val="000000" w:themeColor="text1"/>
          <w:sz w:val="22"/>
          <w:szCs w:val="22"/>
        </w:rPr>
        <w:t>четвърта</w:t>
      </w:r>
      <w:r w:rsidRPr="00E621E4">
        <w:rPr>
          <w:color w:val="000000" w:themeColor="text1"/>
          <w:sz w:val="22"/>
          <w:szCs w:val="22"/>
        </w:rPr>
        <w:t xml:space="preserve"> от дневния ред </w:t>
      </w:r>
      <w:r w:rsidR="00EE60AC" w:rsidRPr="00E621E4">
        <w:rPr>
          <w:color w:val="000000" w:themeColor="text1"/>
          <w:sz w:val="22"/>
          <w:szCs w:val="22"/>
        </w:rPr>
        <w:t>е п</w:t>
      </w:r>
      <w:r w:rsidRPr="00E621E4">
        <w:rPr>
          <w:color w:val="000000" w:themeColor="text1"/>
          <w:sz w:val="22"/>
          <w:szCs w:val="22"/>
        </w:rPr>
        <w:t>остъпил</w:t>
      </w:r>
      <w:r w:rsidR="00514413" w:rsidRPr="00E621E4">
        <w:rPr>
          <w:color w:val="000000" w:themeColor="text1"/>
          <w:sz w:val="22"/>
          <w:szCs w:val="22"/>
        </w:rPr>
        <w:t>о</w:t>
      </w:r>
      <w:r w:rsidRPr="00E621E4">
        <w:rPr>
          <w:color w:val="000000" w:themeColor="text1"/>
          <w:sz w:val="22"/>
          <w:szCs w:val="22"/>
        </w:rPr>
        <w:t xml:space="preserve"> </w:t>
      </w:r>
      <w:r w:rsidR="00514413" w:rsidRPr="00E621E4">
        <w:rPr>
          <w:color w:val="000000" w:themeColor="text1"/>
          <w:sz w:val="22"/>
          <w:szCs w:val="22"/>
        </w:rPr>
        <w:t>заявление (Приложение №7</w:t>
      </w:r>
      <w:r w:rsidR="00514413" w:rsidRPr="00E621E4">
        <w:rPr>
          <w:color w:val="000000" w:themeColor="text1"/>
          <w:sz w:val="22"/>
          <w:szCs w:val="22"/>
          <w:lang w:val="en-US"/>
        </w:rPr>
        <w:t>2</w:t>
      </w:r>
      <w:r w:rsidR="00514413" w:rsidRPr="00E621E4">
        <w:rPr>
          <w:color w:val="000000" w:themeColor="text1"/>
          <w:sz w:val="22"/>
          <w:szCs w:val="22"/>
        </w:rPr>
        <w:t>-МИ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514413" w:rsidRPr="00E621E4">
        <w:rPr>
          <w:color w:val="000000" w:themeColor="text1"/>
          <w:sz w:val="22"/>
          <w:szCs w:val="22"/>
        </w:rPr>
        <w:t xml:space="preserve">от изборните книжа) с вх. № 169/27.10.2023г. за регистрация на </w:t>
      </w:r>
      <w:proofErr w:type="spellStart"/>
      <w:r w:rsidR="00514413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 в изборите за общински </w:t>
      </w:r>
      <w:proofErr w:type="spellStart"/>
      <w:r w:rsidR="00514413"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и за кметове на 29 октомври 2023г.  от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514413" w:rsidRPr="00E621E4">
        <w:rPr>
          <w:color w:val="000000" w:themeColor="text1"/>
          <w:sz w:val="22"/>
          <w:szCs w:val="22"/>
        </w:rPr>
        <w:t>местна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514413" w:rsidRPr="00E621E4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относно регистрация на </w:t>
      </w:r>
      <w:proofErr w:type="spellStart"/>
      <w:r w:rsidR="00514413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на кандидатска листа на коалицията за общински </w:t>
      </w:r>
      <w:proofErr w:type="spellStart"/>
      <w:r w:rsidR="00514413"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, кмет на община и кметове на кметства в с. Брод, с. Добрич, с. Долно Белево, с. Здравец, с. Златополе, с. Каснаково, с. Крепост, с. Радиево, с. Сталево, с. Странско, с. Черногорово, с. Ябълково и гр. Меричлери, представено от Цанко Николов Сталев – упълномощен представител на коалицията. Към заявлението са приложени: пълномощно, списък на предложените </w:t>
      </w:r>
      <w:proofErr w:type="spellStart"/>
      <w:r w:rsidR="00514413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, представен на хартиен и на технически носител в 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Excel </w:t>
      </w:r>
      <w:r w:rsidR="00514413" w:rsidRPr="00E621E4">
        <w:rPr>
          <w:color w:val="000000" w:themeColor="text1"/>
          <w:sz w:val="22"/>
          <w:szCs w:val="22"/>
        </w:rPr>
        <w:t xml:space="preserve">формат и декларации от лицата, заявени за регистрация като </w:t>
      </w:r>
      <w:proofErr w:type="spellStart"/>
      <w:r w:rsidR="00514413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(Приложение №74-МИ от изборните книжа) – 1 брой.</w:t>
      </w:r>
    </w:p>
    <w:p w:rsidR="00514413" w:rsidRPr="00E621E4" w:rsidRDefault="00514413" w:rsidP="00514413">
      <w:pPr>
        <w:pStyle w:val="a7"/>
        <w:spacing w:after="0"/>
        <w:ind w:firstLine="357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предложените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926AB3" w:rsidRPr="00E621E4" w:rsidRDefault="00514413" w:rsidP="00514413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Предвид горното и на основание чл.87, ал.1, т.18 във връзка чл.118, ал.2 от ИК</w:t>
      </w:r>
      <w:r w:rsidR="00926AB3"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926AB3" w:rsidRPr="00E621E4" w:rsidRDefault="00926AB3" w:rsidP="00514413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>Р  Е  Ш  Е  Н  И  Е  № 1</w:t>
      </w:r>
      <w:r w:rsidR="00514413" w:rsidRPr="00E621E4">
        <w:rPr>
          <w:b/>
          <w:color w:val="000000" w:themeColor="text1"/>
          <w:sz w:val="22"/>
          <w:szCs w:val="22"/>
        </w:rPr>
        <w:t>9</w:t>
      </w:r>
      <w:r w:rsidR="00E621E4" w:rsidRPr="00E621E4">
        <w:rPr>
          <w:b/>
          <w:color w:val="000000" w:themeColor="text1"/>
          <w:sz w:val="22"/>
          <w:szCs w:val="22"/>
        </w:rPr>
        <w:t>3</w:t>
      </w:r>
    </w:p>
    <w:p w:rsidR="00514413" w:rsidRPr="00E621E4" w:rsidRDefault="00514413" w:rsidP="00514413">
      <w:pPr>
        <w:spacing w:before="100" w:beforeAutospacing="1" w:after="100" w:afterAutospacing="1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РЕГИСТРИРА 1 /един/ застъпник на кандидатска листа за общински </w:t>
      </w:r>
      <w:proofErr w:type="spellStart"/>
      <w:r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Pr="00E621E4">
        <w:rPr>
          <w:color w:val="000000" w:themeColor="text1"/>
          <w:sz w:val="22"/>
          <w:szCs w:val="22"/>
        </w:rPr>
        <w:t>, кмет на община и кметове на кметства в с. Брод, с. Добрич, с. Долно Белево, с. Здравец, с. Златополе, с. Каснаково, с. Крепост, с. Радиево, с. Сталево, с. Странско, с. Черногорово, с. Ябълково и гр. Меричлери от местна</w:t>
      </w:r>
      <w:r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Pr="00E621E4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и за кметове на 29 октомври 2023 г. както следва:</w:t>
      </w:r>
    </w:p>
    <w:p w:rsidR="00514413" w:rsidRPr="00E621E4" w:rsidRDefault="00514413" w:rsidP="005144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514413" w:rsidRPr="00E621E4" w:rsidTr="0075720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14413" w:rsidRPr="00E621E4" w:rsidRDefault="00514413" w:rsidP="0075720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514413" w:rsidRPr="00E621E4" w:rsidRDefault="00514413" w:rsidP="0075720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514413" w:rsidRPr="00E621E4" w:rsidRDefault="00514413" w:rsidP="0075720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514413" w:rsidRPr="00E621E4" w:rsidTr="0075720E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514413" w:rsidRPr="00E621E4" w:rsidRDefault="00514413" w:rsidP="0075720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</w:tcPr>
          <w:p w:rsidR="00514413" w:rsidRPr="00E621E4" w:rsidRDefault="00514413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Таня Делчева Асенова</w:t>
            </w:r>
          </w:p>
        </w:tc>
        <w:tc>
          <w:tcPr>
            <w:tcW w:w="1394" w:type="dxa"/>
            <w:shd w:val="clear" w:color="auto" w:fill="auto"/>
            <w:noWrap/>
          </w:tcPr>
          <w:p w:rsidR="00514413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**********</w:t>
            </w:r>
          </w:p>
        </w:tc>
      </w:tr>
    </w:tbl>
    <w:p w:rsidR="00514413" w:rsidRPr="00E621E4" w:rsidRDefault="00514413" w:rsidP="005144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514413" w:rsidRPr="00E621E4" w:rsidRDefault="00514413" w:rsidP="005144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514413" w:rsidRPr="00E621E4" w:rsidRDefault="00514413" w:rsidP="005144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514413" w:rsidRPr="00E621E4" w:rsidRDefault="00514413" w:rsidP="005144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514413" w:rsidRPr="00E621E4" w:rsidRDefault="00514413" w:rsidP="005144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926AB3" w:rsidRPr="00E621E4" w:rsidRDefault="00926AB3" w:rsidP="00FF7D07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E621E4">
        <w:rPr>
          <w:color w:val="000000" w:themeColor="text1"/>
          <w:sz w:val="22"/>
          <w:szCs w:val="22"/>
        </w:rPr>
        <w:t>Другадън</w:t>
      </w:r>
      <w:proofErr w:type="spellEnd"/>
      <w:r w:rsidRPr="00E621E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F42521" w:rsidRPr="00E621E4" w:rsidRDefault="00926AB3" w:rsidP="00F42521">
      <w:pPr>
        <w:pStyle w:val="a3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514413" w:rsidRPr="00E621E4" w:rsidRDefault="00F42521" w:rsidP="00514413">
      <w:pPr>
        <w:ind w:firstLine="70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 w:rsidR="00E621E4" w:rsidRPr="00E621E4">
        <w:rPr>
          <w:b/>
          <w:color w:val="000000" w:themeColor="text1"/>
          <w:sz w:val="22"/>
          <w:szCs w:val="22"/>
        </w:rPr>
        <w:t>пета</w:t>
      </w:r>
      <w:r w:rsidRPr="00E621E4">
        <w:rPr>
          <w:color w:val="000000" w:themeColor="text1"/>
          <w:sz w:val="22"/>
          <w:szCs w:val="22"/>
        </w:rPr>
        <w:t xml:space="preserve"> от дневния ред е постъпил </w:t>
      </w:r>
      <w:r w:rsidR="00514413" w:rsidRPr="00E621E4">
        <w:rPr>
          <w:color w:val="000000" w:themeColor="text1"/>
          <w:sz w:val="22"/>
          <w:szCs w:val="22"/>
        </w:rPr>
        <w:t xml:space="preserve">списък с вх. № 169/27.10.2023 г. за  вписване в регистъра на упълномощените представители на партии, коалиции, местни коалиции и инициативни комитети  в изборите за общински </w:t>
      </w:r>
      <w:proofErr w:type="spellStart"/>
      <w:r w:rsidR="00514413"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="00514413" w:rsidRPr="00E621E4">
        <w:rPr>
          <w:color w:val="000000" w:themeColor="text1"/>
          <w:sz w:val="22"/>
          <w:szCs w:val="22"/>
        </w:rPr>
        <w:t xml:space="preserve"> и за кметове на 29 октомври 2023 г.  на местна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514413" w:rsidRPr="00E621E4">
        <w:rPr>
          <w:color w:val="000000" w:themeColor="text1"/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="00514413" w:rsidRPr="00E621E4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="00514413" w:rsidRPr="00E621E4">
        <w:rPr>
          <w:color w:val="000000" w:themeColor="text1"/>
          <w:sz w:val="22"/>
          <w:szCs w:val="22"/>
        </w:rPr>
        <w:t xml:space="preserve">представен от Цанко Николов Сталев – упълномощен представител на коалицията. Към списъка са приложени: пълномощно и списък на упълномощените представители, представен на хартиен и на технически носител в </w:t>
      </w:r>
      <w:r w:rsidR="00514413" w:rsidRPr="00E621E4">
        <w:rPr>
          <w:color w:val="000000" w:themeColor="text1"/>
          <w:sz w:val="22"/>
          <w:szCs w:val="22"/>
          <w:lang w:val="en-US"/>
        </w:rPr>
        <w:t xml:space="preserve">Excel </w:t>
      </w:r>
      <w:r w:rsidR="00514413" w:rsidRPr="00E621E4">
        <w:rPr>
          <w:color w:val="000000" w:themeColor="text1"/>
          <w:sz w:val="22"/>
          <w:szCs w:val="22"/>
        </w:rPr>
        <w:t>формат.</w:t>
      </w:r>
    </w:p>
    <w:p w:rsidR="00514413" w:rsidRPr="00E621E4" w:rsidRDefault="00514413" w:rsidP="00514413">
      <w:pPr>
        <w:pStyle w:val="a7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За упълномощените представители са изпълнени  изискванията на чл.124 от ИК и Решение № 2664-МИ/13.10.2019г. на ЦИК и същите следва да бъде регистрирани.</w:t>
      </w:r>
    </w:p>
    <w:p w:rsidR="00F42521" w:rsidRPr="00E621E4" w:rsidRDefault="00514413" w:rsidP="00514413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Предвид горното и на основание чл.87, ал.1, т.1 във връзка чл.124 от ИК</w:t>
      </w:r>
      <w:r w:rsidR="00F42521"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</w:p>
    <w:p w:rsidR="00F42521" w:rsidRPr="00E621E4" w:rsidRDefault="00F42521" w:rsidP="00F42521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>Р  Е  Ш  Е  Н  И  Е  № 1</w:t>
      </w:r>
      <w:r w:rsidR="00514413" w:rsidRPr="00E621E4">
        <w:rPr>
          <w:b/>
          <w:color w:val="000000" w:themeColor="text1"/>
          <w:sz w:val="22"/>
          <w:szCs w:val="22"/>
        </w:rPr>
        <w:t>9</w:t>
      </w:r>
      <w:r w:rsidR="00E621E4" w:rsidRPr="00E621E4">
        <w:rPr>
          <w:b/>
          <w:color w:val="000000" w:themeColor="text1"/>
          <w:sz w:val="22"/>
          <w:szCs w:val="22"/>
        </w:rPr>
        <w:t>4</w:t>
      </w:r>
    </w:p>
    <w:p w:rsidR="00F42521" w:rsidRPr="00E621E4" w:rsidRDefault="00F42521" w:rsidP="00F42521">
      <w:pPr>
        <w:ind w:firstLine="708"/>
        <w:jc w:val="both"/>
        <w:rPr>
          <w:color w:val="000000" w:themeColor="text1"/>
          <w:sz w:val="22"/>
          <w:szCs w:val="22"/>
        </w:rPr>
      </w:pPr>
    </w:p>
    <w:p w:rsidR="00514413" w:rsidRPr="00E621E4" w:rsidRDefault="00514413" w:rsidP="00514413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Приема и публикува списък с 37 /тридесет и седем/  упълномощени представители на местна</w:t>
      </w:r>
      <w:r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Pr="00E621E4">
        <w:rPr>
          <w:color w:val="000000" w:themeColor="text1"/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E621E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621E4">
        <w:rPr>
          <w:color w:val="000000" w:themeColor="text1"/>
          <w:sz w:val="22"/>
          <w:szCs w:val="22"/>
        </w:rPr>
        <w:t xml:space="preserve">в изборите за общински </w:t>
      </w:r>
      <w:proofErr w:type="spellStart"/>
      <w:r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и за кметове на 29 октомври 2023 г., както следва:</w:t>
      </w:r>
    </w:p>
    <w:p w:rsidR="00514413" w:rsidRPr="00E621E4" w:rsidRDefault="00514413" w:rsidP="00514413">
      <w:pPr>
        <w:ind w:firstLine="708"/>
        <w:jc w:val="both"/>
        <w:rPr>
          <w:color w:val="000000" w:themeColor="text1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3"/>
        <w:gridCol w:w="4651"/>
        <w:gridCol w:w="1701"/>
        <w:gridCol w:w="2268"/>
      </w:tblGrid>
      <w:tr w:rsidR="00514413" w:rsidRPr="00E621E4" w:rsidTr="0075720E">
        <w:trPr>
          <w:trHeight w:val="589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№ по ред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ЕГН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413" w:rsidRPr="00E621E4" w:rsidRDefault="00514413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№ и дата на пълномощното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Радостина Атанасова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Антония Маринова Славова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Маргарита Георгиева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Камелия Владимирова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Хараламбова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4/27.10.2023г.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Ваня Стойчева Василева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5/27.10.2023г.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Дима Георгиева Димова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6/27.10.2023г.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Димитринка Ангелова Лекова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7/27.10.2023г.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Леко Сталев Леков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8/27.10.2023г.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Николай Георгиев Николов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9/27.10.2023г.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Славея Тилева Славова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B24E35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10/27.10.2023г.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Димитър Жеков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Жеков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11/27.10.2023г.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Красимир Кирилов Стойчев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12/27.10.2023г.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Борислав Димитров Стефанов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13/27.10.2023г.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Стойчо Иванов Василев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14/27.10.2023г.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Желязко Иванов Желязков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15/27.10.2023г.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Васил Георгиев Василев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16/27.10.2023г.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Михаил Атанасов Михайлов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17/27.10.2023г.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Георги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Манахилов</w:t>
            </w:r>
            <w:proofErr w:type="spellEnd"/>
            <w:r w:rsidRPr="00E621E4">
              <w:rPr>
                <w:color w:val="000000" w:themeColor="text1"/>
                <w:sz w:val="22"/>
                <w:szCs w:val="22"/>
              </w:rPr>
              <w:t xml:space="preserve"> 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18/27.10.2023г.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Димитър Петров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Петров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19/27.10.2023г.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Светослав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Велизаров</w:t>
            </w:r>
            <w:proofErr w:type="spellEnd"/>
            <w:r w:rsidRPr="00E621E4">
              <w:rPr>
                <w:color w:val="000000" w:themeColor="text1"/>
                <w:sz w:val="22"/>
                <w:szCs w:val="22"/>
              </w:rPr>
              <w:t xml:space="preserve"> Чолаков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20/27.10.2023г.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Ивайло Иванов Николов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21/27.10.2023г.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Здравко Атанасов Черкезов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22/27.10.2023г.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Антон Въчев Делчев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23/27.10.2023г.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Руско Генчев Делчев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24/27.10.2023г.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Стефан Петков Венков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25/27.10.2023г.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Петко Христов Калинов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27/27.10.2023г.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Габриела Кирилова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28/27.10.2023г.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Динко Петров Господинов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29/27.10.2023г.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Живко Георгиев Станчев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30/27.10.2023г.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Пламен Кирилов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Кутетеров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31/27.10.2023г.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Станко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Тянков</w:t>
            </w:r>
            <w:proofErr w:type="spellEnd"/>
            <w:r w:rsidRPr="00E621E4">
              <w:rPr>
                <w:color w:val="000000" w:themeColor="text1"/>
                <w:sz w:val="22"/>
                <w:szCs w:val="22"/>
              </w:rPr>
              <w:t xml:space="preserve"> Станков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32/27.10.2023г.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Георги Данчев Стоянов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33/27.10.2023г.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Биляна Дончева Динева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34/27.10.2023г.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Диана Георгиева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35/27.10.2023г.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Марияна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Въчкова</w:t>
            </w:r>
            <w:proofErr w:type="spellEnd"/>
            <w:r w:rsidRPr="00E621E4">
              <w:rPr>
                <w:color w:val="000000" w:themeColor="text1"/>
                <w:sz w:val="22"/>
                <w:szCs w:val="22"/>
              </w:rPr>
              <w:t xml:space="preserve"> Динева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36/27.10.2023г.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Кристиян Величков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37/27.10.2023г.</w:t>
            </w:r>
          </w:p>
        </w:tc>
      </w:tr>
      <w:tr w:rsidR="00830838" w:rsidRPr="00E621E4" w:rsidTr="0075720E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Милен Сотиров Делчев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Default="00830838">
            <w:r w:rsidRPr="002458BF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838" w:rsidRPr="00E621E4" w:rsidRDefault="00830838" w:rsidP="0075720E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38/27.10.2023г.</w:t>
            </w:r>
          </w:p>
        </w:tc>
      </w:tr>
    </w:tbl>
    <w:p w:rsidR="00514413" w:rsidRPr="00E621E4" w:rsidRDefault="00514413" w:rsidP="00514413">
      <w:pPr>
        <w:jc w:val="both"/>
        <w:rPr>
          <w:color w:val="000000" w:themeColor="text1"/>
          <w:sz w:val="22"/>
          <w:szCs w:val="22"/>
        </w:rPr>
      </w:pPr>
    </w:p>
    <w:p w:rsidR="00514413" w:rsidRPr="00E621E4" w:rsidRDefault="00514413" w:rsidP="00514413">
      <w:pPr>
        <w:pStyle w:val="a7"/>
        <w:spacing w:after="0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Настоящото решение подлежи на обжалване пред ЦИК в тридневен срок от обявяването му.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E621E4">
        <w:rPr>
          <w:color w:val="000000" w:themeColor="text1"/>
          <w:sz w:val="22"/>
          <w:szCs w:val="22"/>
        </w:rPr>
        <w:t>Другадън</w:t>
      </w:r>
      <w:proofErr w:type="spellEnd"/>
      <w:r w:rsidRPr="00E621E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F42521" w:rsidRPr="00E621E4" w:rsidRDefault="00F42521" w:rsidP="00F42521">
      <w:pPr>
        <w:pStyle w:val="a3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2D5332" w:rsidRPr="008A3882" w:rsidRDefault="002D5332" w:rsidP="002D5332">
      <w:pPr>
        <w:ind w:firstLine="708"/>
        <w:jc w:val="both"/>
        <w:rPr>
          <w:lang w:val="en-US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>
        <w:rPr>
          <w:b/>
          <w:color w:val="000000" w:themeColor="text1"/>
          <w:sz w:val="22"/>
          <w:szCs w:val="22"/>
        </w:rPr>
        <w:t>шеста</w:t>
      </w:r>
      <w:r w:rsidRPr="00E621E4">
        <w:rPr>
          <w:color w:val="000000" w:themeColor="text1"/>
          <w:sz w:val="22"/>
          <w:szCs w:val="22"/>
        </w:rPr>
        <w:t xml:space="preserve"> от дневния ред </w:t>
      </w:r>
      <w:r>
        <w:rPr>
          <w:color w:val="000000" w:themeColor="text1"/>
          <w:sz w:val="22"/>
          <w:szCs w:val="22"/>
        </w:rPr>
        <w:t xml:space="preserve">е постъпило </w:t>
      </w:r>
      <w:r>
        <w:t>предложение</w:t>
      </w:r>
      <w:r w:rsidRPr="00EB6FD8">
        <w:t xml:space="preserve"> с вх. № </w:t>
      </w:r>
      <w:r>
        <w:t>171</w:t>
      </w:r>
      <w:r w:rsidRPr="00EB6FD8">
        <w:t>/</w:t>
      </w:r>
      <w:r>
        <w:t>27.10.2023</w:t>
      </w:r>
      <w:r w:rsidRPr="00EB6FD8">
        <w:t xml:space="preserve">г. </w:t>
      </w:r>
      <w:r>
        <w:t xml:space="preserve">от коалиция „ПРОДЪЛЖАВАМЕ ПРОМЯНАТА – ДЕМОКРАТИЧНА БЪЛГАРИЯ” </w:t>
      </w:r>
      <w:r w:rsidRPr="00EB6FD8">
        <w:t>отно</w:t>
      </w:r>
      <w:r>
        <w:t xml:space="preserve">сно замени в СИК от квотата на коалиция „ПРОДЪЛЖАВАМЕ ПРОМЯНАТА – ДЕМОКРАТИЧНА БЪЛГАРИЯ” </w:t>
      </w:r>
      <w:r w:rsidRPr="00EB6FD8">
        <w:t xml:space="preserve">за изборите за общински </w:t>
      </w:r>
      <w:proofErr w:type="spellStart"/>
      <w:r w:rsidRPr="00EB6FD8">
        <w:t>съветници</w:t>
      </w:r>
      <w:proofErr w:type="spellEnd"/>
      <w:r w:rsidRPr="00EB6FD8">
        <w:t xml:space="preserve"> и </w:t>
      </w:r>
      <w:r>
        <w:t xml:space="preserve">за </w:t>
      </w:r>
      <w:r w:rsidRPr="00EB6FD8">
        <w:t>кметове на 2</w:t>
      </w:r>
      <w:r>
        <w:t>9</w:t>
      </w:r>
      <w:r w:rsidRPr="00EB6FD8">
        <w:t xml:space="preserve"> октомври 20</w:t>
      </w:r>
      <w:r>
        <w:t xml:space="preserve">23 </w:t>
      </w:r>
      <w:r w:rsidRPr="00EB6FD8">
        <w:t xml:space="preserve">г. </w:t>
      </w:r>
    </w:p>
    <w:p w:rsidR="002D5332" w:rsidRDefault="002D5332" w:rsidP="002D5332">
      <w:pPr>
        <w:ind w:firstLine="360"/>
        <w:jc w:val="both"/>
      </w:pPr>
    </w:p>
    <w:p w:rsidR="002D5332" w:rsidRPr="00E621E4" w:rsidRDefault="002D5332" w:rsidP="002D5332">
      <w:pPr>
        <w:ind w:firstLine="708"/>
        <w:jc w:val="both"/>
        <w:rPr>
          <w:color w:val="000000" w:themeColor="text1"/>
          <w:sz w:val="22"/>
          <w:szCs w:val="22"/>
        </w:rPr>
      </w:pPr>
      <w:r w:rsidRPr="00EB6FD8">
        <w:t>Предвид горното и на основани</w:t>
      </w:r>
      <w:r>
        <w:t>е чл.87, ал.1, т.5</w:t>
      </w:r>
      <w:r w:rsidRPr="00EB6FD8">
        <w:t xml:space="preserve"> от ИК</w:t>
      </w:r>
      <w:r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</w:p>
    <w:p w:rsidR="002D5332" w:rsidRPr="00E621E4" w:rsidRDefault="002D5332" w:rsidP="002D5332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>Р  Е  Ш  Е  Н  И  Е  № 19</w:t>
      </w:r>
      <w:r>
        <w:rPr>
          <w:b/>
          <w:color w:val="000000" w:themeColor="text1"/>
          <w:sz w:val="22"/>
          <w:szCs w:val="22"/>
        </w:rPr>
        <w:t>5</w:t>
      </w:r>
    </w:p>
    <w:p w:rsidR="002D5332" w:rsidRPr="005460CE" w:rsidRDefault="002D5332" w:rsidP="002D5332">
      <w:pPr>
        <w:ind w:firstLine="708"/>
        <w:jc w:val="both"/>
        <w:rPr>
          <w:lang w:val="en-US"/>
        </w:rPr>
      </w:pPr>
      <w:r w:rsidRPr="005460CE">
        <w:lastRenderedPageBreak/>
        <w:t>На основание чл.8</w:t>
      </w:r>
      <w:r>
        <w:t>7, ал.1, т.5 от Изборния кодекс</w:t>
      </w:r>
      <w:r w:rsidRPr="005460CE">
        <w:t xml:space="preserve"> извършва </w:t>
      </w:r>
      <w:r>
        <w:t>за</w:t>
      </w:r>
      <w:r w:rsidRPr="005460CE">
        <w:t xml:space="preserve">мени в състава на СИК от квотата на </w:t>
      </w:r>
      <w:r>
        <w:t>коалиция „ПРОДЪЛЖАВАМЕ ПРОМЯНАТА – ДЕМОКРАТИЧНА БЪЛГАРИЯ”</w:t>
      </w:r>
      <w:r w:rsidRPr="005460CE">
        <w:t>, а именно:</w:t>
      </w:r>
    </w:p>
    <w:p w:rsidR="002D5332" w:rsidRPr="005460CE" w:rsidRDefault="002D5332" w:rsidP="002D5332">
      <w:pPr>
        <w:ind w:firstLine="360"/>
        <w:jc w:val="both"/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2D5332" w:rsidRPr="005460CE" w:rsidTr="00AF4459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2D5332" w:rsidRPr="005460CE" w:rsidRDefault="002D5332" w:rsidP="00AF4459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D5332" w:rsidRPr="005460CE" w:rsidRDefault="002D5332" w:rsidP="00AF4459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D5332" w:rsidRPr="005460CE" w:rsidRDefault="002D5332" w:rsidP="00AF4459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D5332" w:rsidRPr="005460CE" w:rsidRDefault="002D5332" w:rsidP="00AF4459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НАЗНАЧАВА:</w:t>
            </w:r>
          </w:p>
        </w:tc>
      </w:tr>
      <w:tr w:rsidR="002D5332" w:rsidRPr="005460CE" w:rsidTr="00AF445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332" w:rsidRDefault="002D5332" w:rsidP="00AF44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332" w:rsidRDefault="002D5332" w:rsidP="00AF4459">
            <w:pPr>
              <w:jc w:val="center"/>
            </w:pPr>
            <w: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332" w:rsidRDefault="002D5332" w:rsidP="00AF4459">
            <w:r>
              <w:t>Пламен Митков Петков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332" w:rsidRDefault="002D5332" w:rsidP="00AF4459">
            <w:r>
              <w:t>Даниела Иванова Димова</w:t>
            </w:r>
          </w:p>
        </w:tc>
      </w:tr>
    </w:tbl>
    <w:p w:rsidR="002D5332" w:rsidRPr="00C72563" w:rsidRDefault="002D5332" w:rsidP="002D5332">
      <w:pPr>
        <w:jc w:val="both"/>
      </w:pPr>
    </w:p>
    <w:p w:rsidR="002D5332" w:rsidRPr="005460CE" w:rsidRDefault="002D5332" w:rsidP="002D5332">
      <w:pPr>
        <w:ind w:firstLine="360"/>
        <w:jc w:val="both"/>
      </w:pPr>
      <w:r w:rsidRPr="005460CE">
        <w:t>Решението подлежи на обжалване пред ЦИК в тридневен срок от момента на обявяването му.</w:t>
      </w:r>
    </w:p>
    <w:p w:rsidR="002D5332" w:rsidRPr="00E621E4" w:rsidRDefault="002D5332" w:rsidP="002D5332">
      <w:pPr>
        <w:jc w:val="both"/>
        <w:rPr>
          <w:color w:val="000000" w:themeColor="text1"/>
          <w:sz w:val="22"/>
          <w:szCs w:val="22"/>
        </w:rPr>
      </w:pP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E621E4">
        <w:rPr>
          <w:color w:val="000000" w:themeColor="text1"/>
          <w:sz w:val="22"/>
          <w:szCs w:val="22"/>
        </w:rPr>
        <w:t>Другадън</w:t>
      </w:r>
      <w:proofErr w:type="spellEnd"/>
      <w:r w:rsidRPr="00E621E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2D5332" w:rsidRDefault="002D5332" w:rsidP="002D5332">
      <w:pPr>
        <w:jc w:val="both"/>
        <w:rPr>
          <w:b/>
          <w:color w:val="000000" w:themeColor="text1"/>
          <w:sz w:val="22"/>
          <w:szCs w:val="22"/>
        </w:rPr>
      </w:pPr>
    </w:p>
    <w:p w:rsidR="00E621E4" w:rsidRPr="00E621E4" w:rsidRDefault="00F42521" w:rsidP="00E621E4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 w:rsidR="002D5332">
        <w:rPr>
          <w:b/>
          <w:color w:val="000000" w:themeColor="text1"/>
          <w:sz w:val="22"/>
          <w:szCs w:val="22"/>
        </w:rPr>
        <w:t>седма</w:t>
      </w:r>
      <w:r w:rsidRPr="00E621E4">
        <w:rPr>
          <w:color w:val="000000" w:themeColor="text1"/>
          <w:sz w:val="22"/>
          <w:szCs w:val="22"/>
        </w:rPr>
        <w:t xml:space="preserve"> от дневния ред е </w:t>
      </w:r>
      <w:r w:rsidR="00E621E4" w:rsidRPr="00E621E4">
        <w:rPr>
          <w:color w:val="000000" w:themeColor="text1"/>
          <w:sz w:val="22"/>
          <w:szCs w:val="22"/>
        </w:rPr>
        <w:t>постъпило предложение с вх. № 1</w:t>
      </w:r>
      <w:r w:rsidR="00E621E4" w:rsidRPr="00E621E4">
        <w:rPr>
          <w:color w:val="000000" w:themeColor="text1"/>
          <w:sz w:val="22"/>
          <w:szCs w:val="22"/>
          <w:lang w:val="en-US"/>
        </w:rPr>
        <w:t>72</w:t>
      </w:r>
      <w:r w:rsidR="00E621E4" w:rsidRPr="00E621E4">
        <w:rPr>
          <w:color w:val="000000" w:themeColor="text1"/>
          <w:sz w:val="22"/>
          <w:szCs w:val="22"/>
        </w:rPr>
        <w:t>/2</w:t>
      </w:r>
      <w:r w:rsidR="00E621E4" w:rsidRPr="00E621E4">
        <w:rPr>
          <w:color w:val="000000" w:themeColor="text1"/>
          <w:sz w:val="22"/>
          <w:szCs w:val="22"/>
          <w:lang w:val="en-US"/>
        </w:rPr>
        <w:t>7</w:t>
      </w:r>
      <w:r w:rsidR="00E621E4" w:rsidRPr="00E621E4">
        <w:rPr>
          <w:color w:val="000000" w:themeColor="text1"/>
          <w:sz w:val="22"/>
          <w:szCs w:val="22"/>
        </w:rPr>
        <w:t xml:space="preserve">.10.2023г. от коалиция „БСП ЗА БЪЛГАРИЯ”, представено от Пламен Минчев Панев – упълномощен представител на коалицията относно замени в СИК от квотата на коалиция БСП ЗА БЪЛГАРИЯ” за изборите за общински </w:t>
      </w:r>
      <w:proofErr w:type="spellStart"/>
      <w:r w:rsidR="00E621E4"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="00E621E4" w:rsidRPr="00E621E4">
        <w:rPr>
          <w:color w:val="000000" w:themeColor="text1"/>
          <w:sz w:val="22"/>
          <w:szCs w:val="22"/>
        </w:rPr>
        <w:t xml:space="preserve"> и за кметове на 29 октомври 2023 г. </w:t>
      </w:r>
    </w:p>
    <w:p w:rsidR="00E621E4" w:rsidRPr="00E621E4" w:rsidRDefault="00E621E4" w:rsidP="00E621E4">
      <w:pPr>
        <w:ind w:firstLine="360"/>
        <w:jc w:val="both"/>
        <w:rPr>
          <w:color w:val="000000" w:themeColor="text1"/>
          <w:sz w:val="22"/>
          <w:szCs w:val="22"/>
        </w:rPr>
      </w:pPr>
    </w:p>
    <w:p w:rsidR="00F42521" w:rsidRPr="00E621E4" w:rsidRDefault="00E621E4" w:rsidP="00E621E4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Предвид горното и на основание чл.87, ал.1, т.5 от ИК</w:t>
      </w:r>
      <w:r w:rsidR="00F42521"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</w:p>
    <w:p w:rsidR="00F42521" w:rsidRPr="00E621E4" w:rsidRDefault="00F42521" w:rsidP="00687262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 xml:space="preserve">Р  Е  Ш  Е  Н  И </w:t>
      </w:r>
      <w:r w:rsidR="00514413" w:rsidRPr="00E621E4">
        <w:rPr>
          <w:b/>
          <w:color w:val="000000" w:themeColor="text1"/>
          <w:sz w:val="22"/>
          <w:szCs w:val="22"/>
        </w:rPr>
        <w:t xml:space="preserve"> Е  № 19</w:t>
      </w:r>
      <w:r w:rsidR="002D5332">
        <w:rPr>
          <w:b/>
          <w:color w:val="000000" w:themeColor="text1"/>
          <w:sz w:val="22"/>
          <w:szCs w:val="22"/>
        </w:rPr>
        <w:t>6</w:t>
      </w:r>
    </w:p>
    <w:p w:rsidR="00514413" w:rsidRPr="00E621E4" w:rsidRDefault="00514413" w:rsidP="00687262">
      <w:pPr>
        <w:jc w:val="center"/>
        <w:rPr>
          <w:b/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E621E4">
        <w:rPr>
          <w:color w:val="000000" w:themeColor="text1"/>
          <w:sz w:val="22"/>
          <w:szCs w:val="22"/>
        </w:rPr>
        <w:t>На основание чл.87, ал.1, т.5 от Изборния кодекс извършва замени в състава на СИК от квотата на коалиция „БСП ЗА БЪЛГАРИЯ”, а именно:</w:t>
      </w:r>
    </w:p>
    <w:p w:rsidR="00E621E4" w:rsidRPr="00E621E4" w:rsidRDefault="00E621E4" w:rsidP="00E621E4">
      <w:pPr>
        <w:ind w:firstLine="360"/>
        <w:jc w:val="both"/>
        <w:rPr>
          <w:color w:val="000000" w:themeColor="text1"/>
          <w:sz w:val="22"/>
          <w:szCs w:val="22"/>
        </w:rPr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E621E4" w:rsidRPr="00E621E4" w:rsidTr="00A750D9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E621E4" w:rsidRPr="00E621E4" w:rsidRDefault="00E621E4" w:rsidP="00A750D9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E621E4" w:rsidRPr="00E621E4" w:rsidRDefault="00E621E4" w:rsidP="00A750D9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E621E4" w:rsidRPr="00E621E4" w:rsidRDefault="00E621E4" w:rsidP="00A750D9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E621E4" w:rsidRPr="00E621E4" w:rsidRDefault="00E621E4" w:rsidP="00A750D9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НАЗНАЧАВА:</w:t>
            </w:r>
          </w:p>
        </w:tc>
      </w:tr>
      <w:tr w:rsidR="00E621E4" w:rsidRPr="00E621E4" w:rsidTr="00A750D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E4" w:rsidRPr="00E621E4" w:rsidRDefault="00E621E4" w:rsidP="00A750D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2909000</w:t>
            </w:r>
            <w:r w:rsidRPr="00E621E4">
              <w:rPr>
                <w:color w:val="000000" w:themeColor="text1"/>
                <w:sz w:val="22"/>
                <w:szCs w:val="22"/>
                <w:lang w:val="en-US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1E4" w:rsidRPr="00E621E4" w:rsidRDefault="00E621E4" w:rsidP="00A750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E621E4">
              <w:rPr>
                <w:bCs/>
                <w:color w:val="000000" w:themeColor="text1"/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1E4" w:rsidRPr="00E621E4" w:rsidRDefault="00E621E4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Милка Делева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Ночева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1E4" w:rsidRPr="00E621E4" w:rsidRDefault="00E621E4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Севдалина Пенева Паскалева </w:t>
            </w:r>
          </w:p>
        </w:tc>
      </w:tr>
      <w:tr w:rsidR="00E621E4" w:rsidRPr="00E621E4" w:rsidTr="00A750D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E4" w:rsidRPr="00E621E4" w:rsidRDefault="00E621E4" w:rsidP="00A750D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29090009</w:t>
            </w:r>
            <w:r w:rsidRPr="00E621E4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1E4" w:rsidRPr="00E621E4" w:rsidRDefault="00E621E4" w:rsidP="00A750D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bCs/>
                <w:color w:val="000000" w:themeColor="text1"/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1E4" w:rsidRPr="00E621E4" w:rsidRDefault="00E621E4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Станка Тенева Тилева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1E4" w:rsidRPr="00E621E4" w:rsidRDefault="00E621E4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Милка Делева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Ночева</w:t>
            </w:r>
            <w:proofErr w:type="spellEnd"/>
          </w:p>
        </w:tc>
      </w:tr>
    </w:tbl>
    <w:p w:rsidR="00E621E4" w:rsidRPr="00E621E4" w:rsidRDefault="00E621E4" w:rsidP="00E621E4">
      <w:pPr>
        <w:jc w:val="both"/>
        <w:rPr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F42521" w:rsidRPr="00E621E4" w:rsidRDefault="00F42521" w:rsidP="00E621E4">
      <w:pPr>
        <w:jc w:val="both"/>
        <w:rPr>
          <w:color w:val="000000" w:themeColor="text1"/>
          <w:sz w:val="22"/>
          <w:szCs w:val="22"/>
        </w:rPr>
      </w:pP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E621E4">
        <w:rPr>
          <w:color w:val="000000" w:themeColor="text1"/>
          <w:sz w:val="22"/>
          <w:szCs w:val="22"/>
        </w:rPr>
        <w:t>Другадън</w:t>
      </w:r>
      <w:proofErr w:type="spellEnd"/>
      <w:r w:rsidRPr="00E621E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F42521" w:rsidRPr="00E621E4" w:rsidRDefault="00F42521" w:rsidP="00F42521">
      <w:pPr>
        <w:pStyle w:val="a3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E621E4" w:rsidRPr="00E621E4" w:rsidRDefault="00F42521" w:rsidP="00E621E4">
      <w:pPr>
        <w:ind w:firstLine="357"/>
        <w:jc w:val="both"/>
        <w:rPr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 w:rsidR="002D5332">
        <w:rPr>
          <w:b/>
          <w:color w:val="000000" w:themeColor="text1"/>
          <w:sz w:val="22"/>
          <w:szCs w:val="22"/>
        </w:rPr>
        <w:t>осма</w:t>
      </w:r>
      <w:r w:rsidRPr="00E621E4">
        <w:rPr>
          <w:color w:val="000000" w:themeColor="text1"/>
          <w:sz w:val="22"/>
          <w:szCs w:val="22"/>
        </w:rPr>
        <w:t xml:space="preserve"> от дневния ред е постъпил</w:t>
      </w:r>
      <w:r w:rsidR="00E621E4" w:rsidRPr="00E621E4">
        <w:rPr>
          <w:color w:val="000000" w:themeColor="text1"/>
          <w:sz w:val="22"/>
          <w:szCs w:val="22"/>
        </w:rPr>
        <w:t>о</w:t>
      </w:r>
      <w:r w:rsidRPr="00E621E4">
        <w:rPr>
          <w:color w:val="000000" w:themeColor="text1"/>
          <w:sz w:val="22"/>
          <w:szCs w:val="22"/>
        </w:rPr>
        <w:t xml:space="preserve"> </w:t>
      </w:r>
      <w:r w:rsidR="00E621E4" w:rsidRPr="00E621E4">
        <w:rPr>
          <w:color w:val="000000" w:themeColor="text1"/>
          <w:sz w:val="22"/>
          <w:szCs w:val="22"/>
        </w:rPr>
        <w:t>заявление (Приложение №7</w:t>
      </w:r>
      <w:r w:rsidR="00E621E4" w:rsidRPr="00E621E4">
        <w:rPr>
          <w:color w:val="000000" w:themeColor="text1"/>
          <w:sz w:val="22"/>
          <w:szCs w:val="22"/>
          <w:lang w:val="en-US"/>
        </w:rPr>
        <w:t>2</w:t>
      </w:r>
      <w:r w:rsidR="00E621E4" w:rsidRPr="00E621E4">
        <w:rPr>
          <w:color w:val="000000" w:themeColor="text1"/>
          <w:sz w:val="22"/>
          <w:szCs w:val="22"/>
        </w:rPr>
        <w:t>-МИ</w:t>
      </w:r>
      <w:r w:rsidR="00E621E4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E621E4" w:rsidRPr="00E621E4">
        <w:rPr>
          <w:color w:val="000000" w:themeColor="text1"/>
          <w:sz w:val="22"/>
          <w:szCs w:val="22"/>
        </w:rPr>
        <w:t xml:space="preserve">от изборните книжа) с вх. № 173/27.10.2023г. за регистрация на </w:t>
      </w:r>
      <w:proofErr w:type="spellStart"/>
      <w:r w:rsidR="00E621E4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E621E4" w:rsidRPr="00E621E4">
        <w:rPr>
          <w:color w:val="000000" w:themeColor="text1"/>
          <w:sz w:val="22"/>
          <w:szCs w:val="22"/>
        </w:rPr>
        <w:t xml:space="preserve">  в изборите за общински </w:t>
      </w:r>
      <w:proofErr w:type="spellStart"/>
      <w:r w:rsidR="00E621E4"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="00E621E4" w:rsidRPr="00E621E4">
        <w:rPr>
          <w:color w:val="000000" w:themeColor="text1"/>
          <w:sz w:val="22"/>
          <w:szCs w:val="22"/>
        </w:rPr>
        <w:t xml:space="preserve"> и за кметове на 29 октомври 2023г.  от</w:t>
      </w:r>
      <w:r w:rsidR="00E621E4" w:rsidRPr="00E621E4">
        <w:rPr>
          <w:color w:val="000000" w:themeColor="text1"/>
          <w:sz w:val="22"/>
          <w:szCs w:val="22"/>
          <w:lang w:val="en-US"/>
        </w:rPr>
        <w:t xml:space="preserve"> </w:t>
      </w:r>
      <w:r w:rsidR="00E621E4" w:rsidRPr="00E621E4">
        <w:rPr>
          <w:color w:val="000000" w:themeColor="text1"/>
          <w:sz w:val="22"/>
          <w:szCs w:val="22"/>
        </w:rPr>
        <w:t xml:space="preserve">коалиция „БСП за България” относно регистрация на </w:t>
      </w:r>
      <w:proofErr w:type="spellStart"/>
      <w:r w:rsidR="00E621E4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E621E4" w:rsidRPr="00E621E4">
        <w:rPr>
          <w:color w:val="000000" w:themeColor="text1"/>
          <w:sz w:val="22"/>
          <w:szCs w:val="22"/>
        </w:rPr>
        <w:t xml:space="preserve"> на кандидатска листа на коалицията за общински </w:t>
      </w:r>
      <w:proofErr w:type="spellStart"/>
      <w:r w:rsidR="00E621E4"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="00E621E4" w:rsidRPr="00E621E4">
        <w:rPr>
          <w:color w:val="000000" w:themeColor="text1"/>
          <w:sz w:val="22"/>
          <w:szCs w:val="22"/>
        </w:rPr>
        <w:t xml:space="preserve">, кмет на община и кметове на кметства в с. Брод, с. Бряст, с. Долно Белево, с. Златополе, с. Радиево, с. Сталево, с. Странско, представено от Пламен Минчев Панев – упълномощен представител на коалицията. Към заявлението са приложени: пълномощно, списък на предложените </w:t>
      </w:r>
      <w:proofErr w:type="spellStart"/>
      <w:r w:rsidR="00E621E4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E621E4" w:rsidRPr="00E621E4">
        <w:rPr>
          <w:color w:val="000000" w:themeColor="text1"/>
          <w:sz w:val="22"/>
          <w:szCs w:val="22"/>
        </w:rPr>
        <w:t xml:space="preserve">, представен на хартиен и на технически носител в </w:t>
      </w:r>
      <w:r w:rsidR="00E621E4" w:rsidRPr="00E621E4">
        <w:rPr>
          <w:color w:val="000000" w:themeColor="text1"/>
          <w:sz w:val="22"/>
          <w:szCs w:val="22"/>
          <w:lang w:val="en-US"/>
        </w:rPr>
        <w:t xml:space="preserve">Excel </w:t>
      </w:r>
      <w:r w:rsidR="00E621E4" w:rsidRPr="00E621E4">
        <w:rPr>
          <w:color w:val="000000" w:themeColor="text1"/>
          <w:sz w:val="22"/>
          <w:szCs w:val="22"/>
        </w:rPr>
        <w:t xml:space="preserve">формат и декларации от лицата, заявени за регистрация като </w:t>
      </w:r>
      <w:proofErr w:type="spellStart"/>
      <w:r w:rsidR="00E621E4"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="00E621E4" w:rsidRPr="00E621E4">
        <w:rPr>
          <w:color w:val="000000" w:themeColor="text1"/>
          <w:sz w:val="22"/>
          <w:szCs w:val="22"/>
        </w:rPr>
        <w:t xml:space="preserve"> (Приложение №74-МИ от изборните книжа) – 16 броя.</w:t>
      </w:r>
    </w:p>
    <w:p w:rsidR="00E621E4" w:rsidRPr="00E621E4" w:rsidRDefault="00E621E4" w:rsidP="00E621E4">
      <w:pPr>
        <w:pStyle w:val="a7"/>
        <w:spacing w:after="0"/>
        <w:ind w:firstLine="357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lastRenderedPageBreak/>
        <w:t xml:space="preserve">За предложените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F42521" w:rsidRPr="00E621E4" w:rsidRDefault="00E621E4" w:rsidP="00E621E4">
      <w:pPr>
        <w:ind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Предвид горното и на основание чл.87, ал.1, т.18 във връзка чл.118, ал.2 от ИК</w:t>
      </w:r>
      <w:r w:rsidR="00F42521"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</w:p>
    <w:p w:rsidR="00F42521" w:rsidRPr="00E621E4" w:rsidRDefault="00F42521" w:rsidP="00E621E4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>Р  Е  Ш  Е  Н  И  Е  № 1</w:t>
      </w:r>
      <w:r w:rsidR="00E621E4" w:rsidRPr="00E621E4">
        <w:rPr>
          <w:b/>
          <w:color w:val="000000" w:themeColor="text1"/>
          <w:sz w:val="22"/>
          <w:szCs w:val="22"/>
        </w:rPr>
        <w:t>9</w:t>
      </w:r>
      <w:r w:rsidR="002D5332">
        <w:rPr>
          <w:b/>
          <w:color w:val="000000" w:themeColor="text1"/>
          <w:sz w:val="22"/>
          <w:szCs w:val="22"/>
        </w:rPr>
        <w:t>7</w:t>
      </w:r>
    </w:p>
    <w:p w:rsidR="00E621E4" w:rsidRPr="00E621E4" w:rsidRDefault="00E621E4" w:rsidP="00E621E4">
      <w:pPr>
        <w:spacing w:before="100" w:beforeAutospacing="1" w:after="100" w:afterAutospacing="1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РЕГИСТРИРА 16 /шестнадесет/ </w:t>
      </w:r>
      <w:proofErr w:type="spellStart"/>
      <w:r w:rsidRPr="00E621E4">
        <w:rPr>
          <w:color w:val="000000" w:themeColor="text1"/>
          <w:sz w:val="22"/>
          <w:szCs w:val="22"/>
        </w:rPr>
        <w:t>застъпници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на кандидатска листа за общински </w:t>
      </w:r>
      <w:proofErr w:type="spellStart"/>
      <w:r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, кмет на община и кметове на кметства в с. Брод, с. Бряст, с. Долно Белево, с. Златополе, с. Радиево, с. Сталево, с. Странско от коалиция „БСП за България” в изборите за общински </w:t>
      </w:r>
      <w:proofErr w:type="spellStart"/>
      <w:r w:rsidRPr="00E621E4">
        <w:rPr>
          <w:color w:val="000000" w:themeColor="text1"/>
          <w:sz w:val="22"/>
          <w:szCs w:val="22"/>
        </w:rPr>
        <w:t>съветници</w:t>
      </w:r>
      <w:proofErr w:type="spellEnd"/>
      <w:r w:rsidRPr="00E621E4">
        <w:rPr>
          <w:color w:val="000000" w:themeColor="text1"/>
          <w:sz w:val="22"/>
          <w:szCs w:val="22"/>
        </w:rPr>
        <w:t xml:space="preserve"> и за кметове на 29 октомври 2023 г. както следва:</w:t>
      </w:r>
    </w:p>
    <w:tbl>
      <w:tblPr>
        <w:tblpPr w:leftFromText="141" w:rightFromText="141" w:vertAnchor="text" w:tblpY="1"/>
        <w:tblOverlap w:val="never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E621E4" w:rsidRPr="00E621E4" w:rsidTr="00A750D9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E621E4" w:rsidRPr="00E621E4" w:rsidRDefault="00E621E4" w:rsidP="00A750D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E621E4" w:rsidRPr="00E621E4" w:rsidRDefault="00E621E4" w:rsidP="00A750D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E621E4" w:rsidRPr="00E621E4" w:rsidRDefault="00E621E4" w:rsidP="00A750D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621E4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Мирослав Валентинов Вълев 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Радослав Гергинов Стефанов 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Александра Ангелова Атанасова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Галина Ганева Иванова 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Живко Илиев Иванов 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Димчо Канев Димов 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Недка Димова Иванова 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Тошка Петкова Димитрова 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Марко Запрянов Марков </w:t>
            </w:r>
          </w:p>
        </w:tc>
        <w:tc>
          <w:tcPr>
            <w:tcW w:w="1394" w:type="dxa"/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Жаклин Валентинова Кръстева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Донка Добрева Бончева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Недялко Тодоров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Бялков</w:t>
            </w:r>
            <w:proofErr w:type="spellEnd"/>
            <w:r w:rsidRPr="00E621E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Желязко Тотев Латев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Живка Проданова Йорданова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Пламена Миланова Маргаритова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  <w:tr w:rsidR="00830838" w:rsidRPr="00E621E4" w:rsidTr="008E74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Pr="00E621E4" w:rsidRDefault="00830838" w:rsidP="00A750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838" w:rsidRPr="00E621E4" w:rsidRDefault="00830838" w:rsidP="00A750D9">
            <w:pPr>
              <w:rPr>
                <w:color w:val="000000" w:themeColor="text1"/>
                <w:sz w:val="22"/>
                <w:szCs w:val="22"/>
              </w:rPr>
            </w:pPr>
            <w:r w:rsidRPr="00E621E4">
              <w:rPr>
                <w:color w:val="000000" w:themeColor="text1"/>
                <w:sz w:val="22"/>
                <w:szCs w:val="22"/>
              </w:rPr>
              <w:t xml:space="preserve">Мария Хубенова </w:t>
            </w:r>
            <w:proofErr w:type="spellStart"/>
            <w:r w:rsidRPr="00E621E4">
              <w:rPr>
                <w:color w:val="000000" w:themeColor="text1"/>
                <w:sz w:val="22"/>
                <w:szCs w:val="22"/>
              </w:rPr>
              <w:t>Пончева</w:t>
            </w:r>
            <w:proofErr w:type="spellEnd"/>
            <w:r w:rsidRPr="00E621E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838" w:rsidRDefault="00830838">
            <w:r w:rsidRPr="00D6362D">
              <w:rPr>
                <w:color w:val="000000" w:themeColor="text1"/>
                <w:sz w:val="22"/>
                <w:szCs w:val="22"/>
              </w:rPr>
              <w:t xml:space="preserve">********** </w:t>
            </w:r>
          </w:p>
        </w:tc>
      </w:tr>
    </w:tbl>
    <w:p w:rsidR="00E621E4" w:rsidRPr="00E621E4" w:rsidRDefault="00E621E4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D5332" w:rsidRDefault="002D5332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621E4" w:rsidRPr="00E621E4" w:rsidRDefault="00E621E4" w:rsidP="00E621E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F42521" w:rsidRPr="00E621E4" w:rsidRDefault="00F42521" w:rsidP="00F42521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E621E4">
        <w:rPr>
          <w:color w:val="000000" w:themeColor="text1"/>
          <w:sz w:val="22"/>
          <w:szCs w:val="22"/>
        </w:rPr>
        <w:t>Другадън</w:t>
      </w:r>
      <w:proofErr w:type="spellEnd"/>
      <w:r w:rsidRPr="00E621E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F42521" w:rsidRPr="00E621E4" w:rsidRDefault="00F42521" w:rsidP="00F42521">
      <w:pPr>
        <w:pStyle w:val="a3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2D5332" w:rsidRPr="001A3BA4" w:rsidRDefault="002D5332" w:rsidP="002D5332">
      <w:pPr>
        <w:ind w:firstLine="708"/>
        <w:jc w:val="both"/>
        <w:rPr>
          <w:sz w:val="22"/>
          <w:szCs w:val="22"/>
          <w:lang w:val="en-US"/>
        </w:rPr>
      </w:pPr>
      <w:r w:rsidRPr="00E621E4">
        <w:rPr>
          <w:b/>
          <w:color w:val="000000" w:themeColor="text1"/>
          <w:sz w:val="22"/>
          <w:szCs w:val="22"/>
        </w:rPr>
        <w:t xml:space="preserve">По точка </w:t>
      </w:r>
      <w:r>
        <w:rPr>
          <w:b/>
          <w:color w:val="000000" w:themeColor="text1"/>
          <w:sz w:val="22"/>
          <w:szCs w:val="22"/>
        </w:rPr>
        <w:t>девета</w:t>
      </w:r>
      <w:r w:rsidRPr="00E621E4">
        <w:rPr>
          <w:color w:val="000000" w:themeColor="text1"/>
          <w:sz w:val="22"/>
          <w:szCs w:val="22"/>
        </w:rPr>
        <w:t xml:space="preserve"> от дневния ред е постъпило </w:t>
      </w:r>
      <w:r w:rsidRPr="001A3BA4">
        <w:rPr>
          <w:sz w:val="22"/>
          <w:szCs w:val="22"/>
        </w:rPr>
        <w:t>предложение с вх. №1</w:t>
      </w:r>
      <w:r>
        <w:rPr>
          <w:sz w:val="22"/>
          <w:szCs w:val="22"/>
        </w:rPr>
        <w:t>74</w:t>
      </w:r>
      <w:r w:rsidRPr="001A3BA4">
        <w:rPr>
          <w:sz w:val="22"/>
          <w:szCs w:val="22"/>
        </w:rPr>
        <w:t>/</w:t>
      </w:r>
      <w:r>
        <w:rPr>
          <w:sz w:val="22"/>
          <w:szCs w:val="22"/>
        </w:rPr>
        <w:t>27</w:t>
      </w:r>
      <w:r w:rsidRPr="001A3BA4">
        <w:rPr>
          <w:sz w:val="22"/>
          <w:szCs w:val="22"/>
        </w:rPr>
        <w:t xml:space="preserve">.10.2023г. от </w:t>
      </w:r>
      <w:r w:rsidRPr="001A3BA4">
        <w:rPr>
          <w:color w:val="000000" w:themeColor="text1"/>
          <w:sz w:val="22"/>
          <w:szCs w:val="22"/>
        </w:rPr>
        <w:t xml:space="preserve">партия „ВЪЗРАЖДАНЕ” </w:t>
      </w:r>
      <w:r w:rsidRPr="001A3BA4">
        <w:rPr>
          <w:sz w:val="22"/>
          <w:szCs w:val="22"/>
        </w:rPr>
        <w:t xml:space="preserve">относно замени в СИК от квотата на </w:t>
      </w:r>
      <w:r w:rsidRPr="001A3BA4">
        <w:rPr>
          <w:color w:val="000000" w:themeColor="text1"/>
          <w:sz w:val="22"/>
          <w:szCs w:val="22"/>
        </w:rPr>
        <w:t xml:space="preserve">партия „ВЪЗРАЖДАНЕ” </w:t>
      </w:r>
      <w:r w:rsidRPr="001A3BA4">
        <w:rPr>
          <w:sz w:val="22"/>
          <w:szCs w:val="22"/>
        </w:rPr>
        <w:t xml:space="preserve">за изборите за общински </w:t>
      </w:r>
      <w:proofErr w:type="spellStart"/>
      <w:r w:rsidRPr="001A3BA4">
        <w:rPr>
          <w:sz w:val="22"/>
          <w:szCs w:val="22"/>
        </w:rPr>
        <w:t>съветници</w:t>
      </w:r>
      <w:proofErr w:type="spellEnd"/>
      <w:r w:rsidRPr="001A3BA4">
        <w:rPr>
          <w:sz w:val="22"/>
          <w:szCs w:val="22"/>
        </w:rPr>
        <w:t xml:space="preserve"> и за кметове на 29 октомври 2023 г. </w:t>
      </w:r>
    </w:p>
    <w:p w:rsidR="002D5332" w:rsidRPr="001A3BA4" w:rsidRDefault="002D5332" w:rsidP="002D5332">
      <w:pPr>
        <w:ind w:firstLine="360"/>
        <w:jc w:val="both"/>
        <w:rPr>
          <w:sz w:val="22"/>
          <w:szCs w:val="22"/>
        </w:rPr>
      </w:pPr>
    </w:p>
    <w:p w:rsidR="002D5332" w:rsidRPr="00E621E4" w:rsidRDefault="002D5332" w:rsidP="002D5332">
      <w:pPr>
        <w:ind w:firstLine="357"/>
        <w:jc w:val="both"/>
        <w:rPr>
          <w:color w:val="000000" w:themeColor="text1"/>
          <w:sz w:val="22"/>
          <w:szCs w:val="22"/>
        </w:rPr>
      </w:pPr>
      <w:r w:rsidRPr="001A3BA4">
        <w:rPr>
          <w:sz w:val="22"/>
          <w:szCs w:val="22"/>
        </w:rPr>
        <w:t>Предвид горното и на основание чл.87, ал.1, т.5 от ИК</w:t>
      </w:r>
      <w:r w:rsidRPr="00E621E4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</w:p>
    <w:p w:rsidR="002D5332" w:rsidRPr="00E621E4" w:rsidRDefault="002D5332" w:rsidP="002D5332">
      <w:pPr>
        <w:jc w:val="center"/>
        <w:rPr>
          <w:b/>
          <w:color w:val="000000" w:themeColor="text1"/>
          <w:sz w:val="22"/>
          <w:szCs w:val="22"/>
        </w:rPr>
      </w:pPr>
      <w:r w:rsidRPr="00E621E4">
        <w:rPr>
          <w:b/>
          <w:color w:val="000000" w:themeColor="text1"/>
          <w:sz w:val="22"/>
          <w:szCs w:val="22"/>
        </w:rPr>
        <w:t>Р  Е  Ш  Е  Н  И  Е  № 19</w:t>
      </w:r>
      <w:r>
        <w:rPr>
          <w:b/>
          <w:color w:val="000000" w:themeColor="text1"/>
          <w:sz w:val="22"/>
          <w:szCs w:val="22"/>
        </w:rPr>
        <w:t>8</w:t>
      </w:r>
    </w:p>
    <w:p w:rsidR="002D5332" w:rsidRPr="001A3BA4" w:rsidRDefault="002D5332" w:rsidP="002D5332">
      <w:pPr>
        <w:ind w:firstLine="708"/>
        <w:jc w:val="both"/>
        <w:rPr>
          <w:sz w:val="22"/>
          <w:szCs w:val="22"/>
          <w:lang w:val="en-US"/>
        </w:rPr>
      </w:pPr>
      <w:r w:rsidRPr="001A3BA4">
        <w:rPr>
          <w:sz w:val="22"/>
          <w:szCs w:val="22"/>
        </w:rPr>
        <w:t xml:space="preserve">На основание чл.87, ал.1, т.5 от Изборния кодекс извършва замени в състава на СИК от квотата на </w:t>
      </w:r>
      <w:r w:rsidRPr="001A3BA4">
        <w:rPr>
          <w:color w:val="000000" w:themeColor="text1"/>
          <w:sz w:val="22"/>
          <w:szCs w:val="22"/>
        </w:rPr>
        <w:t xml:space="preserve">партия „ВЪЗРАЖДАНЕ”, </w:t>
      </w:r>
      <w:r w:rsidRPr="001A3BA4">
        <w:rPr>
          <w:sz w:val="22"/>
          <w:szCs w:val="22"/>
        </w:rPr>
        <w:t>а именно:</w:t>
      </w:r>
    </w:p>
    <w:p w:rsidR="002D5332" w:rsidRPr="001A3BA4" w:rsidRDefault="002D5332" w:rsidP="002D5332">
      <w:pPr>
        <w:ind w:firstLine="360"/>
        <w:jc w:val="both"/>
        <w:rPr>
          <w:sz w:val="22"/>
          <w:szCs w:val="22"/>
        </w:rPr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894"/>
        <w:gridCol w:w="3685"/>
        <w:gridCol w:w="3767"/>
      </w:tblGrid>
      <w:tr w:rsidR="002D5332" w:rsidRPr="001A3BA4" w:rsidTr="00AF4459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2D5332" w:rsidRPr="001A3BA4" w:rsidRDefault="002D5332" w:rsidP="00AF44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A3BA4">
              <w:rPr>
                <w:b/>
                <w:bCs/>
                <w:i/>
                <w:iCs/>
                <w:sz w:val="22"/>
                <w:szCs w:val="22"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D5332" w:rsidRPr="001A3BA4" w:rsidRDefault="002D5332" w:rsidP="00AF44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A3BA4">
              <w:rPr>
                <w:b/>
                <w:bCs/>
                <w:i/>
                <w:iCs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D5332" w:rsidRPr="001A3BA4" w:rsidRDefault="002D5332" w:rsidP="00AF44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A3BA4">
              <w:rPr>
                <w:b/>
                <w:bCs/>
                <w:i/>
                <w:iCs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D5332" w:rsidRPr="001A3BA4" w:rsidRDefault="002D5332" w:rsidP="00AF44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A3BA4">
              <w:rPr>
                <w:b/>
                <w:bCs/>
                <w:i/>
                <w:iCs/>
                <w:sz w:val="22"/>
                <w:szCs w:val="22"/>
              </w:rPr>
              <w:t>НАЗНАЧАВА:</w:t>
            </w:r>
          </w:p>
        </w:tc>
      </w:tr>
      <w:tr w:rsidR="002D5332" w:rsidRPr="001A3BA4" w:rsidTr="00AF445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332" w:rsidRPr="001A3BA4" w:rsidRDefault="002D5332" w:rsidP="00AF44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260900018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332" w:rsidRPr="001A3BA4" w:rsidRDefault="002D5332" w:rsidP="00AF4459">
            <w:pPr>
              <w:jc w:val="both"/>
              <w:rPr>
                <w:b/>
                <w:bCs/>
                <w:sz w:val="22"/>
                <w:szCs w:val="22"/>
              </w:rPr>
            </w:pPr>
            <w:r w:rsidRPr="001A3BA4">
              <w:rPr>
                <w:b/>
                <w:bCs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332" w:rsidRPr="001A3BA4" w:rsidRDefault="002D5332" w:rsidP="00AF445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Дебора Станимирова Иванова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332" w:rsidRPr="001A3BA4" w:rsidRDefault="002D5332" w:rsidP="00AF445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Диян Янчев Димов</w:t>
            </w:r>
          </w:p>
        </w:tc>
      </w:tr>
    </w:tbl>
    <w:p w:rsidR="002D5332" w:rsidRPr="001A3BA4" w:rsidRDefault="002D5332" w:rsidP="002D5332">
      <w:pPr>
        <w:jc w:val="both"/>
        <w:rPr>
          <w:sz w:val="22"/>
          <w:szCs w:val="22"/>
        </w:rPr>
      </w:pPr>
    </w:p>
    <w:p w:rsidR="002D5332" w:rsidRPr="001A3BA4" w:rsidRDefault="002D5332" w:rsidP="002D5332">
      <w:pPr>
        <w:jc w:val="both"/>
        <w:rPr>
          <w:sz w:val="22"/>
          <w:szCs w:val="22"/>
        </w:rPr>
      </w:pPr>
      <w:r w:rsidRPr="001A3BA4">
        <w:rPr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2D5332" w:rsidRPr="00E621E4" w:rsidRDefault="002D5332" w:rsidP="002D5332">
      <w:pPr>
        <w:jc w:val="both"/>
        <w:rPr>
          <w:color w:val="000000" w:themeColor="text1"/>
          <w:sz w:val="22"/>
          <w:szCs w:val="22"/>
        </w:rPr>
      </w:pP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Гласували: 11 </w:t>
      </w: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</w:t>
      </w:r>
    </w:p>
    <w:p w:rsidR="002D5332" w:rsidRPr="00E621E4" w:rsidRDefault="002D5332" w:rsidP="002D5332">
      <w:pPr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E621E4">
        <w:rPr>
          <w:color w:val="000000" w:themeColor="text1"/>
          <w:sz w:val="22"/>
          <w:szCs w:val="22"/>
        </w:rPr>
        <w:t>Другадън</w:t>
      </w:r>
      <w:proofErr w:type="spellEnd"/>
      <w:r w:rsidRPr="00E621E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2D5332" w:rsidRPr="00E621E4" w:rsidRDefault="002D5332" w:rsidP="002D5332">
      <w:pPr>
        <w:pStyle w:val="a3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Против – няма</w:t>
      </w:r>
    </w:p>
    <w:p w:rsidR="002D5332" w:rsidRDefault="002D5332" w:rsidP="00FF7D07">
      <w:pPr>
        <w:pStyle w:val="a3"/>
        <w:ind w:firstLine="360"/>
        <w:jc w:val="both"/>
        <w:rPr>
          <w:color w:val="000000" w:themeColor="text1"/>
          <w:sz w:val="22"/>
          <w:szCs w:val="22"/>
        </w:rPr>
      </w:pPr>
    </w:p>
    <w:p w:rsidR="003D6B85" w:rsidRPr="00E621E4" w:rsidRDefault="003D6B85" w:rsidP="00FF7D07">
      <w:pPr>
        <w:pStyle w:val="a3"/>
        <w:ind w:firstLine="360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3334E1" w:rsidRPr="00E621E4">
        <w:rPr>
          <w:color w:val="000000" w:themeColor="text1"/>
          <w:sz w:val="22"/>
          <w:szCs w:val="22"/>
        </w:rPr>
        <w:t>1</w:t>
      </w:r>
      <w:r w:rsidR="0092187D" w:rsidRPr="00E621E4">
        <w:rPr>
          <w:color w:val="000000" w:themeColor="text1"/>
          <w:sz w:val="22"/>
          <w:szCs w:val="22"/>
        </w:rPr>
        <w:t>7</w:t>
      </w:r>
      <w:r w:rsidR="004315A4" w:rsidRPr="00E621E4">
        <w:rPr>
          <w:color w:val="000000" w:themeColor="text1"/>
          <w:sz w:val="22"/>
          <w:szCs w:val="22"/>
        </w:rPr>
        <w:t>:</w:t>
      </w:r>
      <w:r w:rsidR="00F42521" w:rsidRPr="00E621E4">
        <w:rPr>
          <w:color w:val="000000" w:themeColor="text1"/>
          <w:sz w:val="22"/>
          <w:szCs w:val="22"/>
        </w:rPr>
        <w:t>2</w:t>
      </w:r>
      <w:r w:rsidR="002D5332">
        <w:rPr>
          <w:color w:val="000000" w:themeColor="text1"/>
          <w:sz w:val="22"/>
          <w:szCs w:val="22"/>
        </w:rPr>
        <w:t>5</w:t>
      </w:r>
      <w:r w:rsidR="00C80AD8" w:rsidRPr="00E621E4">
        <w:rPr>
          <w:color w:val="000000" w:themeColor="text1"/>
          <w:sz w:val="22"/>
          <w:szCs w:val="22"/>
        </w:rPr>
        <w:t xml:space="preserve"> </w:t>
      </w:r>
      <w:r w:rsidRPr="00E621E4">
        <w:rPr>
          <w:color w:val="000000" w:themeColor="text1"/>
          <w:sz w:val="22"/>
          <w:szCs w:val="22"/>
        </w:rPr>
        <w:t xml:space="preserve"> часа.</w:t>
      </w:r>
    </w:p>
    <w:p w:rsidR="00B65BBC" w:rsidRPr="00E621E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                                              </w:t>
      </w:r>
    </w:p>
    <w:p w:rsidR="006E6C09" w:rsidRPr="00E621E4" w:rsidRDefault="006E6C09" w:rsidP="00FF7D07">
      <w:pPr>
        <w:jc w:val="both"/>
        <w:rPr>
          <w:color w:val="000000" w:themeColor="text1"/>
          <w:sz w:val="22"/>
          <w:szCs w:val="22"/>
        </w:rPr>
      </w:pPr>
    </w:p>
    <w:p w:rsidR="00271FBD" w:rsidRPr="00E621E4" w:rsidRDefault="00271FBD" w:rsidP="00FF7D07">
      <w:pPr>
        <w:ind w:left="2832" w:firstLine="708"/>
        <w:jc w:val="both"/>
        <w:rPr>
          <w:color w:val="000000" w:themeColor="text1"/>
          <w:sz w:val="22"/>
          <w:szCs w:val="22"/>
        </w:rPr>
      </w:pPr>
    </w:p>
    <w:p w:rsidR="006E5249" w:rsidRPr="00E621E4" w:rsidRDefault="006E5249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</w:p>
    <w:p w:rsidR="003D6B85" w:rsidRPr="00E621E4" w:rsidRDefault="0024457D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>ПРЕДСЕДАТЕЛ</w:t>
      </w:r>
      <w:r w:rsidR="003D6B85" w:rsidRPr="00E621E4">
        <w:rPr>
          <w:color w:val="000000" w:themeColor="text1"/>
          <w:sz w:val="22"/>
          <w:szCs w:val="22"/>
        </w:rPr>
        <w:t>:</w:t>
      </w:r>
    </w:p>
    <w:p w:rsidR="003D6B85" w:rsidRPr="00E621E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E621E4">
        <w:rPr>
          <w:color w:val="000000" w:themeColor="text1"/>
          <w:sz w:val="22"/>
          <w:szCs w:val="22"/>
        </w:rPr>
        <w:tab/>
      </w:r>
      <w:r w:rsidR="00183B7E" w:rsidRPr="00E621E4">
        <w:rPr>
          <w:color w:val="000000" w:themeColor="text1"/>
          <w:sz w:val="22"/>
          <w:szCs w:val="22"/>
        </w:rPr>
        <w:tab/>
      </w:r>
      <w:r w:rsidRPr="00E621E4">
        <w:rPr>
          <w:color w:val="000000" w:themeColor="text1"/>
          <w:sz w:val="22"/>
          <w:szCs w:val="22"/>
        </w:rPr>
        <w:t>/</w:t>
      </w:r>
      <w:r w:rsidR="0024457D" w:rsidRPr="00E621E4">
        <w:rPr>
          <w:color w:val="000000" w:themeColor="text1"/>
          <w:sz w:val="22"/>
          <w:szCs w:val="22"/>
        </w:rPr>
        <w:t>Димитър Гавазов</w:t>
      </w:r>
      <w:r w:rsidRPr="00E621E4">
        <w:rPr>
          <w:color w:val="000000" w:themeColor="text1"/>
          <w:sz w:val="22"/>
          <w:szCs w:val="22"/>
        </w:rPr>
        <w:t>/</w:t>
      </w:r>
    </w:p>
    <w:p w:rsidR="00352325" w:rsidRPr="00E621E4" w:rsidRDefault="00352325" w:rsidP="00FF7D07">
      <w:pPr>
        <w:jc w:val="both"/>
        <w:rPr>
          <w:color w:val="000000" w:themeColor="text1"/>
          <w:sz w:val="22"/>
          <w:szCs w:val="22"/>
        </w:rPr>
      </w:pPr>
    </w:p>
    <w:p w:rsidR="003D6B85" w:rsidRPr="00E621E4" w:rsidRDefault="003D6B85" w:rsidP="00FF7D07">
      <w:pPr>
        <w:jc w:val="both"/>
        <w:rPr>
          <w:color w:val="000000" w:themeColor="text1"/>
          <w:sz w:val="22"/>
          <w:szCs w:val="22"/>
        </w:rPr>
      </w:pPr>
    </w:p>
    <w:p w:rsidR="003D6B85" w:rsidRPr="00E621E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E621E4">
        <w:rPr>
          <w:color w:val="000000" w:themeColor="text1"/>
          <w:sz w:val="22"/>
          <w:szCs w:val="22"/>
        </w:rPr>
        <w:tab/>
      </w:r>
      <w:r w:rsidR="00183B7E" w:rsidRPr="00E621E4">
        <w:rPr>
          <w:color w:val="000000" w:themeColor="text1"/>
          <w:sz w:val="22"/>
          <w:szCs w:val="22"/>
        </w:rPr>
        <w:tab/>
      </w:r>
      <w:r w:rsidR="00024393" w:rsidRPr="00E621E4">
        <w:rPr>
          <w:color w:val="000000" w:themeColor="text1"/>
          <w:sz w:val="22"/>
          <w:szCs w:val="22"/>
        </w:rPr>
        <w:t>СЕКРЕТАР</w:t>
      </w:r>
      <w:r w:rsidRPr="00E621E4">
        <w:rPr>
          <w:color w:val="000000" w:themeColor="text1"/>
          <w:sz w:val="22"/>
          <w:szCs w:val="22"/>
        </w:rPr>
        <w:t xml:space="preserve">: </w:t>
      </w:r>
    </w:p>
    <w:p w:rsidR="007275E9" w:rsidRPr="00E621E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E621E4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E621E4">
        <w:rPr>
          <w:color w:val="000000" w:themeColor="text1"/>
          <w:sz w:val="22"/>
          <w:szCs w:val="22"/>
        </w:rPr>
        <w:tab/>
      </w:r>
      <w:r w:rsidR="00183B7E" w:rsidRPr="00E621E4">
        <w:rPr>
          <w:color w:val="000000" w:themeColor="text1"/>
          <w:sz w:val="22"/>
          <w:szCs w:val="22"/>
        </w:rPr>
        <w:tab/>
      </w:r>
      <w:r w:rsidRPr="00E621E4">
        <w:rPr>
          <w:color w:val="000000" w:themeColor="text1"/>
          <w:sz w:val="22"/>
          <w:szCs w:val="22"/>
        </w:rPr>
        <w:t>/</w:t>
      </w:r>
      <w:proofErr w:type="spellStart"/>
      <w:r w:rsidR="00024393" w:rsidRPr="00E621E4">
        <w:rPr>
          <w:color w:val="000000" w:themeColor="text1"/>
          <w:sz w:val="22"/>
          <w:szCs w:val="22"/>
        </w:rPr>
        <w:t>Другадън</w:t>
      </w:r>
      <w:proofErr w:type="spellEnd"/>
      <w:r w:rsidR="00024393" w:rsidRPr="00E621E4">
        <w:rPr>
          <w:color w:val="000000" w:themeColor="text1"/>
          <w:sz w:val="22"/>
          <w:szCs w:val="22"/>
        </w:rPr>
        <w:t xml:space="preserve"> Апти</w:t>
      </w:r>
      <w:r w:rsidRPr="00E621E4">
        <w:rPr>
          <w:color w:val="000000" w:themeColor="text1"/>
          <w:sz w:val="22"/>
          <w:szCs w:val="22"/>
        </w:rPr>
        <w:t>/</w:t>
      </w:r>
    </w:p>
    <w:sectPr w:rsidR="007275E9" w:rsidRPr="00E621E4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"/>
  </w:num>
  <w:num w:numId="3">
    <w:abstractNumId w:val="32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8"/>
  </w:num>
  <w:num w:numId="8">
    <w:abstractNumId w:val="19"/>
  </w:num>
  <w:num w:numId="9">
    <w:abstractNumId w:val="23"/>
  </w:num>
  <w:num w:numId="10">
    <w:abstractNumId w:val="0"/>
  </w:num>
  <w:num w:numId="11">
    <w:abstractNumId w:val="27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  <w:num w:numId="16">
    <w:abstractNumId w:val="1"/>
  </w:num>
  <w:num w:numId="17">
    <w:abstractNumId w:val="21"/>
  </w:num>
  <w:num w:numId="18">
    <w:abstractNumId w:val="5"/>
  </w:num>
  <w:num w:numId="19">
    <w:abstractNumId w:val="16"/>
  </w:num>
  <w:num w:numId="20">
    <w:abstractNumId w:val="22"/>
  </w:num>
  <w:num w:numId="21">
    <w:abstractNumId w:val="10"/>
  </w:num>
  <w:num w:numId="22">
    <w:abstractNumId w:val="28"/>
  </w:num>
  <w:num w:numId="23">
    <w:abstractNumId w:val="31"/>
  </w:num>
  <w:num w:numId="24">
    <w:abstractNumId w:val="8"/>
  </w:num>
  <w:num w:numId="25">
    <w:abstractNumId w:val="3"/>
  </w:num>
  <w:num w:numId="26">
    <w:abstractNumId w:val="29"/>
  </w:num>
  <w:num w:numId="27">
    <w:abstractNumId w:val="14"/>
  </w:num>
  <w:num w:numId="28">
    <w:abstractNumId w:val="33"/>
  </w:num>
  <w:num w:numId="29">
    <w:abstractNumId w:val="20"/>
  </w:num>
  <w:num w:numId="30">
    <w:abstractNumId w:val="17"/>
  </w:num>
  <w:num w:numId="31">
    <w:abstractNumId w:val="13"/>
  </w:num>
  <w:num w:numId="32">
    <w:abstractNumId w:val="30"/>
  </w:num>
  <w:num w:numId="33">
    <w:abstractNumId w:val="25"/>
  </w:num>
  <w:num w:numId="34">
    <w:abstractNumId w:val="6"/>
  </w:num>
  <w:num w:numId="35">
    <w:abstractNumId w:val="26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30B4"/>
    <w:rsid w:val="00064D86"/>
    <w:rsid w:val="000666D7"/>
    <w:rsid w:val="00072801"/>
    <w:rsid w:val="0007544F"/>
    <w:rsid w:val="0008204A"/>
    <w:rsid w:val="000903B6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1AB7"/>
    <w:rsid w:val="001538BA"/>
    <w:rsid w:val="001669F6"/>
    <w:rsid w:val="00167318"/>
    <w:rsid w:val="001747FA"/>
    <w:rsid w:val="00183B7E"/>
    <w:rsid w:val="00183E93"/>
    <w:rsid w:val="0019700E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52325"/>
    <w:rsid w:val="00354951"/>
    <w:rsid w:val="00360B5F"/>
    <w:rsid w:val="0036188E"/>
    <w:rsid w:val="003866AC"/>
    <w:rsid w:val="003919FE"/>
    <w:rsid w:val="003C3518"/>
    <w:rsid w:val="003C5180"/>
    <w:rsid w:val="003D15B5"/>
    <w:rsid w:val="003D6B85"/>
    <w:rsid w:val="003E0A5F"/>
    <w:rsid w:val="003F359A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83A20"/>
    <w:rsid w:val="00590DE5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6C09"/>
    <w:rsid w:val="006F2852"/>
    <w:rsid w:val="0070295E"/>
    <w:rsid w:val="00712A6C"/>
    <w:rsid w:val="007151FA"/>
    <w:rsid w:val="00725556"/>
    <w:rsid w:val="00726D3A"/>
    <w:rsid w:val="007272FA"/>
    <w:rsid w:val="00727391"/>
    <w:rsid w:val="007275E9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0838"/>
    <w:rsid w:val="00835BC5"/>
    <w:rsid w:val="0084721D"/>
    <w:rsid w:val="0085649D"/>
    <w:rsid w:val="0086617A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C4D8C"/>
    <w:rsid w:val="008C504A"/>
    <w:rsid w:val="008D4B16"/>
    <w:rsid w:val="008D4C13"/>
    <w:rsid w:val="008F1275"/>
    <w:rsid w:val="008F133D"/>
    <w:rsid w:val="008F28D7"/>
    <w:rsid w:val="008F4C72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A2BC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6198B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24FE1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1E2C"/>
    <w:rsid w:val="00DC60C0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411D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14734-C2D2-430F-8CA9-63AD1BF9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249</cp:revision>
  <cp:lastPrinted>2023-10-25T12:21:00Z</cp:lastPrinted>
  <dcterms:created xsi:type="dcterms:W3CDTF">2019-09-09T12:54:00Z</dcterms:created>
  <dcterms:modified xsi:type="dcterms:W3CDTF">2023-10-27T14:06:00Z</dcterms:modified>
</cp:coreProperties>
</file>