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C2" w:rsidRDefault="00537EC2" w:rsidP="00FC1AF7">
      <w:pPr>
        <w:jc w:val="center"/>
        <w:rPr>
          <w:b/>
          <w:lang w:val="en-US"/>
        </w:rPr>
      </w:pPr>
      <w:r>
        <w:rPr>
          <w:rFonts w:ascii="Verdana" w:hAnsi="Verdana" w:cs="Arial"/>
        </w:rPr>
        <w:t>Общинска избирателна комисия Димитровград, област Хасково</w:t>
      </w:r>
    </w:p>
    <w:p w:rsidR="00537EC2" w:rsidRDefault="00FC5E26" w:rsidP="00FC1AF7">
      <w:pPr>
        <w:jc w:val="center"/>
        <w:rPr>
          <w:b/>
          <w:lang w:val="en-US"/>
        </w:rPr>
      </w:pPr>
      <w:r w:rsidRPr="00FC5E26">
        <w:rPr>
          <w:rFonts w:ascii="Verdana" w:hAnsi="Verdana" w:cs="Arial"/>
          <w:sz w:val="17"/>
          <w:szCs w:val="17"/>
        </w:rPr>
        <w:pict>
          <v:rect id="_x0000_i1025" style="width:362.9pt;height:1.5pt" o:hrpct="800" o:hralign="center" o:hrstd="t" o:hr="t" fillcolor="#aca899" stroked="f"/>
        </w:pict>
      </w:r>
    </w:p>
    <w:p w:rsidR="00537EC2" w:rsidRPr="00F42D41" w:rsidRDefault="00537EC2" w:rsidP="00515537">
      <w:pPr>
        <w:rPr>
          <w:b/>
          <w:lang w:val="en-US"/>
        </w:rPr>
      </w:pPr>
    </w:p>
    <w:p w:rsidR="00D15108" w:rsidRDefault="00D15108" w:rsidP="00FC1AF7">
      <w:pPr>
        <w:jc w:val="center"/>
        <w:rPr>
          <w:b/>
        </w:rPr>
      </w:pPr>
    </w:p>
    <w:p w:rsidR="00FC1AF7" w:rsidRPr="001E3EE5" w:rsidRDefault="00FC1AF7" w:rsidP="00FC1AF7">
      <w:pPr>
        <w:jc w:val="center"/>
        <w:rPr>
          <w:b/>
        </w:rPr>
      </w:pPr>
      <w:r w:rsidRPr="001E3EE5">
        <w:rPr>
          <w:b/>
        </w:rPr>
        <w:t>П</w:t>
      </w:r>
      <w:r w:rsidR="00333264">
        <w:rPr>
          <w:b/>
        </w:rPr>
        <w:t xml:space="preserve"> </w:t>
      </w:r>
      <w:r w:rsidRPr="001E3EE5">
        <w:rPr>
          <w:b/>
        </w:rPr>
        <w:t>Р</w:t>
      </w:r>
      <w:r w:rsidR="00333264">
        <w:rPr>
          <w:b/>
        </w:rPr>
        <w:t xml:space="preserve"> </w:t>
      </w:r>
      <w:r w:rsidRPr="001E3EE5">
        <w:rPr>
          <w:b/>
        </w:rPr>
        <w:t>О</w:t>
      </w:r>
      <w:r w:rsidR="00333264">
        <w:rPr>
          <w:b/>
        </w:rPr>
        <w:t xml:space="preserve"> </w:t>
      </w:r>
      <w:r w:rsidRPr="001E3EE5">
        <w:rPr>
          <w:b/>
        </w:rPr>
        <w:t>Т</w:t>
      </w:r>
      <w:r w:rsidR="00333264">
        <w:rPr>
          <w:b/>
        </w:rPr>
        <w:t xml:space="preserve"> </w:t>
      </w:r>
      <w:r w:rsidRPr="001E3EE5">
        <w:rPr>
          <w:b/>
        </w:rPr>
        <w:t>О</w:t>
      </w:r>
      <w:r w:rsidR="00333264">
        <w:rPr>
          <w:b/>
        </w:rPr>
        <w:t xml:space="preserve"> </w:t>
      </w:r>
      <w:r w:rsidRPr="001E3EE5">
        <w:rPr>
          <w:b/>
        </w:rPr>
        <w:t>К</w:t>
      </w:r>
      <w:r w:rsidR="00333264">
        <w:rPr>
          <w:b/>
        </w:rPr>
        <w:t xml:space="preserve"> </w:t>
      </w:r>
      <w:r w:rsidRPr="001E3EE5">
        <w:rPr>
          <w:b/>
        </w:rPr>
        <w:t>О</w:t>
      </w:r>
      <w:r w:rsidR="00333264">
        <w:rPr>
          <w:b/>
        </w:rPr>
        <w:t xml:space="preserve"> </w:t>
      </w:r>
      <w:r w:rsidRPr="001E3EE5">
        <w:rPr>
          <w:b/>
        </w:rPr>
        <w:t xml:space="preserve">Л  </w:t>
      </w:r>
      <w:r w:rsidR="00333264">
        <w:rPr>
          <w:b/>
        </w:rPr>
        <w:t xml:space="preserve">    </w:t>
      </w:r>
      <w:r w:rsidRPr="001E3EE5">
        <w:rPr>
          <w:b/>
        </w:rPr>
        <w:t>№</w:t>
      </w:r>
      <w:r w:rsidR="002D3891">
        <w:rPr>
          <w:b/>
          <w:lang w:val="en-US"/>
        </w:rPr>
        <w:t xml:space="preserve"> </w:t>
      </w:r>
      <w:r w:rsidR="00776066">
        <w:rPr>
          <w:b/>
        </w:rPr>
        <w:t>2</w:t>
      </w:r>
    </w:p>
    <w:p w:rsidR="00FC1AF7" w:rsidRDefault="00FC1AF7" w:rsidP="00FC1AF7">
      <w:pPr>
        <w:jc w:val="center"/>
      </w:pPr>
    </w:p>
    <w:p w:rsidR="00D15108" w:rsidRDefault="00D15108" w:rsidP="00FC1AF7">
      <w:pPr>
        <w:pStyle w:val="a3"/>
        <w:ind w:firstLine="708"/>
        <w:jc w:val="both"/>
        <w:rPr>
          <w:sz w:val="24"/>
          <w:szCs w:val="24"/>
        </w:rPr>
      </w:pPr>
    </w:p>
    <w:p w:rsidR="00FC1AF7" w:rsidRPr="00F97CAD" w:rsidRDefault="00FC1AF7" w:rsidP="00FC1AF7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Днес </w:t>
      </w:r>
      <w:r w:rsidR="008A08DC">
        <w:rPr>
          <w:sz w:val="24"/>
          <w:szCs w:val="24"/>
        </w:rPr>
        <w:t>11</w:t>
      </w:r>
      <w:r w:rsidRPr="00F97CAD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Pr="00F97CAD">
        <w:rPr>
          <w:sz w:val="24"/>
          <w:szCs w:val="24"/>
        </w:rPr>
        <w:t>.20</w:t>
      </w:r>
      <w:r w:rsidR="008A08DC">
        <w:rPr>
          <w:sz w:val="24"/>
          <w:szCs w:val="24"/>
        </w:rPr>
        <w:t>23</w:t>
      </w:r>
      <w:r w:rsidR="001E3EE5">
        <w:rPr>
          <w:sz w:val="24"/>
          <w:szCs w:val="24"/>
        </w:rPr>
        <w:t>г</w:t>
      </w:r>
      <w:r w:rsidRPr="00F97CAD">
        <w:rPr>
          <w:sz w:val="24"/>
          <w:szCs w:val="24"/>
        </w:rPr>
        <w:t xml:space="preserve">. от 17.00 часа в </w:t>
      </w:r>
      <w:r>
        <w:rPr>
          <w:sz w:val="24"/>
          <w:szCs w:val="24"/>
        </w:rPr>
        <w:t xml:space="preserve">малката </w:t>
      </w:r>
      <w:r w:rsidRPr="00F97CAD">
        <w:rPr>
          <w:sz w:val="24"/>
          <w:szCs w:val="24"/>
        </w:rPr>
        <w:t>заседателната зала на Общинск</w:t>
      </w:r>
      <w:r>
        <w:rPr>
          <w:sz w:val="24"/>
          <w:szCs w:val="24"/>
        </w:rPr>
        <w:t>и съвет Димитровград</w:t>
      </w:r>
      <w:r w:rsidR="00F65A29">
        <w:rPr>
          <w:sz w:val="24"/>
          <w:szCs w:val="24"/>
        </w:rPr>
        <w:t>, бул.</w:t>
      </w:r>
      <w:r w:rsidR="00F65A29">
        <w:rPr>
          <w:sz w:val="24"/>
          <w:szCs w:val="24"/>
          <w:lang w:val="en-US"/>
        </w:rPr>
        <w:t xml:space="preserve"> </w:t>
      </w:r>
      <w:r w:rsidR="00776066">
        <w:rPr>
          <w:sz w:val="24"/>
          <w:szCs w:val="24"/>
        </w:rPr>
        <w:t>„</w:t>
      </w:r>
      <w:r w:rsidRPr="00F97CAD">
        <w:rPr>
          <w:sz w:val="24"/>
          <w:szCs w:val="24"/>
        </w:rPr>
        <w:t>Г.С.Раковски” № 15</w:t>
      </w:r>
      <w:r>
        <w:rPr>
          <w:sz w:val="24"/>
          <w:szCs w:val="24"/>
        </w:rPr>
        <w:t xml:space="preserve"> - запад</w:t>
      </w:r>
      <w:r w:rsidRPr="00F97CAD">
        <w:rPr>
          <w:sz w:val="24"/>
          <w:szCs w:val="24"/>
        </w:rPr>
        <w:t xml:space="preserve"> ОБЩИНСКАТА ИЗБИРАТЕЛНА КОМИСИЯ /ОИК/, гр.Димитровград прове</w:t>
      </w:r>
      <w:r w:rsidR="001E3EE5">
        <w:rPr>
          <w:sz w:val="24"/>
          <w:szCs w:val="24"/>
        </w:rPr>
        <w:t>де заседание, на което присъст</w:t>
      </w:r>
      <w:r w:rsidRPr="00F97CAD">
        <w:rPr>
          <w:sz w:val="24"/>
          <w:szCs w:val="24"/>
        </w:rPr>
        <w:t>ваха:</w:t>
      </w:r>
    </w:p>
    <w:p w:rsidR="00D15108" w:rsidRDefault="00D15108" w:rsidP="00776066">
      <w:pPr>
        <w:pStyle w:val="a3"/>
        <w:spacing w:after="0"/>
        <w:ind w:firstLine="709"/>
        <w:jc w:val="both"/>
        <w:rPr>
          <w:sz w:val="24"/>
          <w:szCs w:val="24"/>
        </w:rPr>
      </w:pPr>
    </w:p>
    <w:p w:rsidR="00776066" w:rsidRPr="00776066" w:rsidRDefault="00776066" w:rsidP="00776066">
      <w:pPr>
        <w:pStyle w:val="a3"/>
        <w:spacing w:after="0"/>
        <w:ind w:firstLine="709"/>
        <w:jc w:val="both"/>
        <w:rPr>
          <w:sz w:val="24"/>
          <w:szCs w:val="24"/>
        </w:rPr>
      </w:pPr>
      <w:r w:rsidRPr="008A7BE3">
        <w:rPr>
          <w:sz w:val="24"/>
          <w:szCs w:val="24"/>
        </w:rPr>
        <w:t>Председател: Димитър Вълчев Гавазов</w:t>
      </w:r>
    </w:p>
    <w:p w:rsidR="008A08DC" w:rsidRDefault="008A08DC" w:rsidP="00B646BB">
      <w:pPr>
        <w:ind w:firstLine="708"/>
      </w:pPr>
    </w:p>
    <w:p w:rsidR="008A08DC" w:rsidRPr="008A08DC" w:rsidRDefault="00FC1AF7" w:rsidP="008A08DC">
      <w:pPr>
        <w:pStyle w:val="a3"/>
        <w:spacing w:after="0"/>
        <w:jc w:val="both"/>
        <w:rPr>
          <w:sz w:val="24"/>
          <w:szCs w:val="24"/>
        </w:rPr>
      </w:pPr>
      <w:r w:rsidRPr="008A08DC">
        <w:rPr>
          <w:sz w:val="24"/>
          <w:szCs w:val="24"/>
        </w:rPr>
        <w:tab/>
      </w:r>
      <w:r w:rsidR="008A08DC" w:rsidRPr="008A08DC">
        <w:rPr>
          <w:sz w:val="24"/>
          <w:szCs w:val="24"/>
        </w:rPr>
        <w:t xml:space="preserve">Заместник-председател: Михаил Стойков Георгиев </w:t>
      </w:r>
    </w:p>
    <w:p w:rsidR="00D15108" w:rsidRDefault="008A08DC" w:rsidP="008A08DC">
      <w:pPr>
        <w:pStyle w:val="a3"/>
        <w:spacing w:after="0"/>
        <w:ind w:firstLine="708"/>
        <w:jc w:val="both"/>
        <w:rPr>
          <w:sz w:val="24"/>
          <w:szCs w:val="24"/>
        </w:rPr>
      </w:pPr>
      <w:r w:rsidRPr="008A08DC">
        <w:rPr>
          <w:sz w:val="24"/>
          <w:szCs w:val="24"/>
        </w:rPr>
        <w:t>Заместник-председател:</w:t>
      </w:r>
      <w:r>
        <w:rPr>
          <w:sz w:val="24"/>
          <w:szCs w:val="24"/>
        </w:rPr>
        <w:t xml:space="preserve"> </w:t>
      </w:r>
      <w:r w:rsidRPr="008A08DC">
        <w:rPr>
          <w:sz w:val="24"/>
          <w:szCs w:val="24"/>
        </w:rPr>
        <w:t xml:space="preserve">Антония Делчева </w:t>
      </w:r>
      <w:proofErr w:type="spellStart"/>
      <w:r w:rsidRPr="008A08DC">
        <w:rPr>
          <w:sz w:val="24"/>
          <w:szCs w:val="24"/>
        </w:rPr>
        <w:t>Делчева</w:t>
      </w:r>
      <w:proofErr w:type="spellEnd"/>
    </w:p>
    <w:p w:rsidR="008A08DC" w:rsidRPr="008A08DC" w:rsidRDefault="008A08DC" w:rsidP="008A08DC">
      <w:pPr>
        <w:pStyle w:val="a3"/>
        <w:spacing w:after="0"/>
        <w:ind w:firstLine="708"/>
        <w:jc w:val="both"/>
        <w:rPr>
          <w:sz w:val="24"/>
          <w:szCs w:val="24"/>
        </w:rPr>
      </w:pPr>
      <w:r w:rsidRPr="008A08DC">
        <w:rPr>
          <w:sz w:val="24"/>
          <w:szCs w:val="24"/>
        </w:rPr>
        <w:t>Заместник-председател:</w:t>
      </w:r>
      <w:r>
        <w:rPr>
          <w:sz w:val="24"/>
          <w:szCs w:val="24"/>
        </w:rPr>
        <w:t xml:space="preserve"> Добри Григоров Рангелов</w:t>
      </w:r>
    </w:p>
    <w:p w:rsidR="008A08DC" w:rsidRDefault="002F78C8" w:rsidP="00D15108">
      <w:pPr>
        <w:ind w:firstLine="708"/>
      </w:pPr>
      <w:r w:rsidRPr="005D065F">
        <w:rPr>
          <w:color w:val="000000" w:themeColor="text1"/>
        </w:rPr>
        <w:t xml:space="preserve">Секретар: </w:t>
      </w:r>
      <w:r>
        <w:rPr>
          <w:color w:val="000000" w:themeColor="text1"/>
        </w:rPr>
        <w:tab/>
      </w:r>
      <w:proofErr w:type="spellStart"/>
      <w:r w:rsidRPr="005D065F">
        <w:rPr>
          <w:color w:val="000000" w:themeColor="text1"/>
        </w:rPr>
        <w:t>Другадън</w:t>
      </w:r>
      <w:proofErr w:type="spellEnd"/>
      <w:r w:rsidRPr="005D065F">
        <w:rPr>
          <w:color w:val="000000" w:themeColor="text1"/>
        </w:rPr>
        <w:t xml:space="preserve"> Мустафа Апти</w:t>
      </w:r>
    </w:p>
    <w:p w:rsidR="008A08DC" w:rsidRPr="005D065F" w:rsidRDefault="008A08DC" w:rsidP="008A08DC">
      <w:pPr>
        <w:ind w:firstLine="708"/>
        <w:rPr>
          <w:color w:val="000000" w:themeColor="text1"/>
        </w:rPr>
      </w:pPr>
      <w:r w:rsidRPr="005D065F">
        <w:rPr>
          <w:color w:val="000000" w:themeColor="text1"/>
        </w:rPr>
        <w:t xml:space="preserve">Членове:  </w:t>
      </w:r>
      <w:r w:rsidRPr="005D065F">
        <w:rPr>
          <w:color w:val="000000" w:themeColor="text1"/>
        </w:rPr>
        <w:tab/>
        <w:t>Тодор Динков Иванов</w:t>
      </w:r>
    </w:p>
    <w:p w:rsidR="008A08DC" w:rsidRPr="005D065F" w:rsidRDefault="008A08DC" w:rsidP="008A08DC">
      <w:pPr>
        <w:ind w:firstLine="708"/>
        <w:rPr>
          <w:color w:val="000000" w:themeColor="text1"/>
        </w:rPr>
      </w:pPr>
      <w:r w:rsidRPr="005D065F">
        <w:rPr>
          <w:color w:val="000000" w:themeColor="text1"/>
        </w:rPr>
        <w:tab/>
      </w:r>
      <w:r w:rsidRPr="005D065F">
        <w:rPr>
          <w:color w:val="000000" w:themeColor="text1"/>
        </w:rPr>
        <w:tab/>
        <w:t xml:space="preserve">Емилия </w:t>
      </w:r>
      <w:proofErr w:type="spellStart"/>
      <w:r w:rsidRPr="005D065F">
        <w:rPr>
          <w:color w:val="000000" w:themeColor="text1"/>
        </w:rPr>
        <w:t>Галинова</w:t>
      </w:r>
      <w:proofErr w:type="spellEnd"/>
      <w:r w:rsidRPr="005D065F">
        <w:rPr>
          <w:color w:val="000000" w:themeColor="text1"/>
        </w:rPr>
        <w:t xml:space="preserve"> Бонева</w:t>
      </w:r>
    </w:p>
    <w:p w:rsidR="008A08DC" w:rsidRPr="005D065F" w:rsidRDefault="008A08DC" w:rsidP="008A08DC">
      <w:pPr>
        <w:ind w:firstLine="708"/>
        <w:rPr>
          <w:color w:val="000000" w:themeColor="text1"/>
        </w:rPr>
      </w:pPr>
      <w:r w:rsidRPr="005D065F">
        <w:rPr>
          <w:color w:val="000000" w:themeColor="text1"/>
        </w:rPr>
        <w:tab/>
      </w:r>
      <w:r w:rsidRPr="005D065F">
        <w:rPr>
          <w:color w:val="000000" w:themeColor="text1"/>
        </w:rPr>
        <w:tab/>
        <w:t>Надежда Борисова Колева-Стойчева</w:t>
      </w:r>
    </w:p>
    <w:p w:rsidR="008A08DC" w:rsidRPr="005D065F" w:rsidRDefault="008A08DC" w:rsidP="008A08DC">
      <w:pPr>
        <w:ind w:firstLine="708"/>
        <w:rPr>
          <w:color w:val="000000" w:themeColor="text1"/>
        </w:rPr>
      </w:pPr>
      <w:r w:rsidRPr="005D065F">
        <w:rPr>
          <w:color w:val="000000" w:themeColor="text1"/>
        </w:rPr>
        <w:tab/>
      </w:r>
      <w:r w:rsidRPr="005D065F">
        <w:rPr>
          <w:color w:val="000000" w:themeColor="text1"/>
        </w:rPr>
        <w:tab/>
        <w:t>Светла Тенева Тодорова</w:t>
      </w:r>
    </w:p>
    <w:p w:rsidR="002D3891" w:rsidRPr="008A08DC" w:rsidRDefault="008A08DC" w:rsidP="008A08DC">
      <w:pPr>
        <w:ind w:firstLine="708"/>
        <w:rPr>
          <w:color w:val="000000" w:themeColor="text1"/>
        </w:rPr>
      </w:pPr>
      <w:r w:rsidRPr="005D065F">
        <w:rPr>
          <w:color w:val="000000" w:themeColor="text1"/>
        </w:rPr>
        <w:tab/>
      </w:r>
      <w:r w:rsidRPr="005D065F">
        <w:rPr>
          <w:color w:val="000000" w:themeColor="text1"/>
        </w:rPr>
        <w:tab/>
        <w:t>Светла Борисова Тричкова</w:t>
      </w:r>
    </w:p>
    <w:p w:rsidR="00D15108" w:rsidRDefault="002D3891" w:rsidP="002D3891">
      <w:r>
        <w:t xml:space="preserve">        </w:t>
      </w:r>
    </w:p>
    <w:p w:rsidR="002D3891" w:rsidRPr="004315A4" w:rsidRDefault="002D3891" w:rsidP="008A08DC">
      <w:pPr>
        <w:ind w:firstLine="708"/>
        <w:jc w:val="both"/>
        <w:rPr>
          <w:color w:val="000000" w:themeColor="text1"/>
        </w:rPr>
      </w:pPr>
      <w:r w:rsidRPr="004315A4">
        <w:rPr>
          <w:color w:val="000000" w:themeColor="text1"/>
        </w:rPr>
        <w:t xml:space="preserve">Отсъства </w:t>
      </w:r>
      <w:r w:rsidR="00776066" w:rsidRPr="004315A4">
        <w:rPr>
          <w:color w:val="000000" w:themeColor="text1"/>
        </w:rPr>
        <w:t>заместник-председателя</w:t>
      </w:r>
      <w:r w:rsidRPr="004315A4">
        <w:rPr>
          <w:color w:val="000000" w:themeColor="text1"/>
        </w:rPr>
        <w:t xml:space="preserve"> на к</w:t>
      </w:r>
      <w:r w:rsidR="004B6D36" w:rsidRPr="004315A4">
        <w:rPr>
          <w:color w:val="000000" w:themeColor="text1"/>
        </w:rPr>
        <w:t xml:space="preserve">омисията </w:t>
      </w:r>
      <w:r w:rsidR="002F78C8" w:rsidRPr="004315A4">
        <w:rPr>
          <w:color w:val="000000" w:themeColor="text1"/>
        </w:rPr>
        <w:t xml:space="preserve">Десислава Николаева </w:t>
      </w:r>
      <w:r w:rsidR="00E62396" w:rsidRPr="004315A4">
        <w:rPr>
          <w:color w:val="000000" w:themeColor="text1"/>
        </w:rPr>
        <w:t>Костова</w:t>
      </w:r>
      <w:r w:rsidR="002F78C8" w:rsidRPr="004315A4">
        <w:rPr>
          <w:color w:val="000000" w:themeColor="text1"/>
        </w:rPr>
        <w:t>.</w:t>
      </w:r>
    </w:p>
    <w:p w:rsidR="00537EC2" w:rsidRPr="00537EC2" w:rsidRDefault="00537EC2" w:rsidP="00FC1AF7">
      <w:pPr>
        <w:ind w:left="1416" w:firstLine="708"/>
        <w:rPr>
          <w:lang w:val="en-US"/>
        </w:rPr>
      </w:pPr>
    </w:p>
    <w:p w:rsidR="001E3EE5" w:rsidRDefault="00FC1AF7" w:rsidP="00FC1AF7">
      <w:pPr>
        <w:ind w:firstLine="708"/>
      </w:pPr>
      <w:r w:rsidRPr="00F97CAD">
        <w:t>З</w:t>
      </w:r>
      <w:r w:rsidR="001E3EE5">
        <w:t>аседанието протече при следния</w:t>
      </w:r>
    </w:p>
    <w:p w:rsidR="001E3EE5" w:rsidRDefault="001E3EE5" w:rsidP="00FC1AF7">
      <w:pPr>
        <w:ind w:firstLine="708"/>
      </w:pPr>
    </w:p>
    <w:p w:rsidR="00FC1AF7" w:rsidRDefault="00FC1AF7" w:rsidP="00D15108">
      <w:pPr>
        <w:ind w:firstLine="708"/>
        <w:jc w:val="center"/>
      </w:pPr>
      <w:r>
        <w:t>ДНЕВЕН РЕД:</w:t>
      </w:r>
    </w:p>
    <w:p w:rsidR="001E3EE5" w:rsidRDefault="001E3EE5" w:rsidP="001E3EE5">
      <w:pPr>
        <w:ind w:firstLine="708"/>
        <w:jc w:val="both"/>
      </w:pPr>
    </w:p>
    <w:p w:rsidR="008A08DC" w:rsidRPr="008A08DC" w:rsidRDefault="008A08DC" w:rsidP="008A08DC">
      <w:pPr>
        <w:pStyle w:val="a5"/>
        <w:numPr>
          <w:ilvl w:val="0"/>
          <w:numId w:val="2"/>
        </w:numPr>
        <w:jc w:val="both"/>
        <w:rPr>
          <w:color w:val="000000"/>
        </w:rPr>
      </w:pPr>
      <w:r w:rsidRPr="008A08DC">
        <w:rPr>
          <w:color w:val="000000"/>
        </w:rPr>
        <w:t>Маркиране на печатите на ОИК-Димитровград</w:t>
      </w:r>
    </w:p>
    <w:p w:rsidR="00776066" w:rsidRDefault="00776066" w:rsidP="00776066">
      <w:pPr>
        <w:pStyle w:val="a5"/>
        <w:numPr>
          <w:ilvl w:val="0"/>
          <w:numId w:val="2"/>
        </w:numPr>
        <w:jc w:val="both"/>
        <w:rPr>
          <w:color w:val="000000" w:themeColor="text1"/>
        </w:rPr>
      </w:pPr>
      <w:r w:rsidRPr="00776066">
        <w:rPr>
          <w:color w:val="000000" w:themeColor="text1"/>
        </w:rPr>
        <w:t xml:space="preserve">Определяне на броя на мандатите за общински </w:t>
      </w:r>
      <w:proofErr w:type="spellStart"/>
      <w:r w:rsidRPr="00776066">
        <w:rPr>
          <w:color w:val="000000" w:themeColor="text1"/>
        </w:rPr>
        <w:t>съветници</w:t>
      </w:r>
      <w:proofErr w:type="spellEnd"/>
      <w:r w:rsidRPr="00776066">
        <w:rPr>
          <w:color w:val="000000" w:themeColor="text1"/>
        </w:rPr>
        <w:t xml:space="preserve"> в община Димитровград при произвеждане на изборите за общински </w:t>
      </w:r>
      <w:proofErr w:type="spellStart"/>
      <w:r w:rsidRPr="00776066">
        <w:rPr>
          <w:color w:val="000000" w:themeColor="text1"/>
        </w:rPr>
        <w:t>съветници</w:t>
      </w:r>
      <w:proofErr w:type="spellEnd"/>
      <w:r w:rsidRPr="00776066">
        <w:rPr>
          <w:color w:val="000000" w:themeColor="text1"/>
        </w:rPr>
        <w:t xml:space="preserve"> и кметове на 2</w:t>
      </w:r>
      <w:r w:rsidR="008A08DC">
        <w:rPr>
          <w:color w:val="000000" w:themeColor="text1"/>
        </w:rPr>
        <w:t>9</w:t>
      </w:r>
      <w:r w:rsidRPr="00776066">
        <w:rPr>
          <w:color w:val="000000" w:themeColor="text1"/>
        </w:rPr>
        <w:t xml:space="preserve"> октомври 20</w:t>
      </w:r>
      <w:r w:rsidR="008A08DC">
        <w:rPr>
          <w:color w:val="000000" w:themeColor="text1"/>
        </w:rPr>
        <w:t xml:space="preserve">23 </w:t>
      </w:r>
      <w:r w:rsidRPr="00776066">
        <w:rPr>
          <w:color w:val="000000" w:themeColor="text1"/>
        </w:rPr>
        <w:t>г.</w:t>
      </w:r>
    </w:p>
    <w:p w:rsidR="00C74975" w:rsidRPr="00776066" w:rsidRDefault="00C74975" w:rsidP="00776066">
      <w:pPr>
        <w:pStyle w:val="a5"/>
        <w:numPr>
          <w:ilvl w:val="0"/>
          <w:numId w:val="2"/>
        </w:numPr>
        <w:jc w:val="both"/>
        <w:rPr>
          <w:color w:val="000000" w:themeColor="text1"/>
        </w:rPr>
      </w:pPr>
      <w:r w:rsidRPr="00665D55">
        <w:t xml:space="preserve">Регистрация на инициативен комитет за издигане на независим кандидат – </w:t>
      </w:r>
      <w:r>
        <w:t xml:space="preserve"> Лидия Димитрова </w:t>
      </w:r>
      <w:proofErr w:type="spellStart"/>
      <w:r>
        <w:t>Димитрова</w:t>
      </w:r>
      <w:proofErr w:type="spellEnd"/>
      <w:r w:rsidRPr="00665D55">
        <w:t xml:space="preserve"> за </w:t>
      </w:r>
      <w:r>
        <w:t xml:space="preserve">участие в изборите за </w:t>
      </w:r>
      <w:r w:rsidRPr="00665D55">
        <w:t>кмет на кметство</w:t>
      </w:r>
      <w:r>
        <w:t xml:space="preserve"> с.Бряст</w:t>
      </w:r>
      <w:r w:rsidRPr="00665D55">
        <w:t xml:space="preserve"> в община</w:t>
      </w:r>
      <w:r w:rsidRPr="00665D55">
        <w:rPr>
          <w:b/>
        </w:rPr>
        <w:t xml:space="preserve"> </w:t>
      </w:r>
      <w:r w:rsidRPr="00665D55">
        <w:t>Димитровград на 2</w:t>
      </w:r>
      <w:r>
        <w:t>9</w:t>
      </w:r>
      <w:r w:rsidRPr="00665D55">
        <w:t xml:space="preserve"> октомври 20</w:t>
      </w:r>
      <w:r>
        <w:t xml:space="preserve">23 </w:t>
      </w:r>
      <w:r w:rsidRPr="00665D55">
        <w:t>г.</w:t>
      </w:r>
    </w:p>
    <w:p w:rsidR="00537EC2" w:rsidRPr="00515537" w:rsidRDefault="00776066" w:rsidP="00776066">
      <w:pPr>
        <w:pStyle w:val="a5"/>
        <w:ind w:left="1068"/>
        <w:jc w:val="both"/>
      </w:pPr>
      <w:r w:rsidRPr="00515537">
        <w:t xml:space="preserve"> </w:t>
      </w:r>
    </w:p>
    <w:p w:rsidR="00537EC2" w:rsidRPr="00C02E4D" w:rsidRDefault="00C02E4D" w:rsidP="000903B6">
      <w:pPr>
        <w:jc w:val="both"/>
      </w:pPr>
      <w:r>
        <w:t xml:space="preserve">            Заседанието се ръководи от председателя на ОИК </w:t>
      </w:r>
      <w:r w:rsidR="00776066">
        <w:t>Димитър Гавазов</w:t>
      </w:r>
      <w:r>
        <w:t>.</w:t>
      </w:r>
    </w:p>
    <w:p w:rsidR="000903B6" w:rsidRDefault="000903B6" w:rsidP="000903B6">
      <w:pPr>
        <w:jc w:val="both"/>
        <w:rPr>
          <w:b/>
        </w:rPr>
      </w:pPr>
    </w:p>
    <w:p w:rsidR="008A08DC" w:rsidRPr="00D15108" w:rsidRDefault="008A08DC" w:rsidP="008A08DC">
      <w:pPr>
        <w:ind w:firstLine="360"/>
        <w:jc w:val="both"/>
      </w:pPr>
      <w:r w:rsidRPr="001B63C6">
        <w:rPr>
          <w:b/>
        </w:rPr>
        <w:t xml:space="preserve">По точка </w:t>
      </w:r>
      <w:r w:rsidR="00275AA0">
        <w:rPr>
          <w:b/>
        </w:rPr>
        <w:t>първа</w:t>
      </w:r>
      <w:r w:rsidRPr="00F97CAD">
        <w:t xml:space="preserve"> от дн</w:t>
      </w:r>
      <w:r>
        <w:t>евния</w:t>
      </w:r>
      <w:r w:rsidRPr="00F97CAD">
        <w:t xml:space="preserve"> ред</w:t>
      </w:r>
      <w:r w:rsidRPr="00447EB7">
        <w:t xml:space="preserve"> </w:t>
      </w:r>
      <w:r w:rsidR="002F78C8">
        <w:t xml:space="preserve">в изпълнение на </w:t>
      </w:r>
      <w:r w:rsidR="002F78C8" w:rsidRPr="004B42BA">
        <w:rPr>
          <w:color w:val="000000" w:themeColor="text1"/>
        </w:rPr>
        <w:t xml:space="preserve">т.І от Решение № </w:t>
      </w:r>
      <w:r w:rsidR="002F78C8" w:rsidRPr="004B42BA">
        <w:rPr>
          <w:color w:val="000000" w:themeColor="text1"/>
          <w:lang w:val="en-US"/>
        </w:rPr>
        <w:t>1966</w:t>
      </w:r>
      <w:r w:rsidR="002F78C8" w:rsidRPr="004B42BA">
        <w:rPr>
          <w:color w:val="000000" w:themeColor="text1"/>
        </w:rPr>
        <w:t xml:space="preserve">-МИ от </w:t>
      </w:r>
      <w:r w:rsidR="002F78C8" w:rsidRPr="004B42BA">
        <w:rPr>
          <w:color w:val="000000" w:themeColor="text1"/>
          <w:lang w:val="en-US"/>
        </w:rPr>
        <w:t>08</w:t>
      </w:r>
      <w:r w:rsidR="002F78C8" w:rsidRPr="004B42BA">
        <w:rPr>
          <w:color w:val="000000" w:themeColor="text1"/>
        </w:rPr>
        <w:t>.08.20</w:t>
      </w:r>
      <w:r w:rsidR="002F78C8" w:rsidRPr="004B42BA">
        <w:rPr>
          <w:color w:val="000000" w:themeColor="text1"/>
          <w:lang w:val="en-US"/>
        </w:rPr>
        <w:t>23</w:t>
      </w:r>
      <w:r w:rsidR="002F78C8" w:rsidRPr="004B42BA">
        <w:rPr>
          <w:color w:val="000000" w:themeColor="text1"/>
        </w:rPr>
        <w:t xml:space="preserve"> г. на ЦИК,</w:t>
      </w:r>
      <w:r w:rsidR="002F78C8">
        <w:t xml:space="preserve"> Общинска избирателна комисия – гр. Димитровград,  на основание чл. 87, ал. 1, т. 34, във връзка с чл.79 от Изборния кодекс, след станалите разисквания и проведеното гласуване </w:t>
      </w:r>
      <w:r w:rsidR="002F78C8" w:rsidRPr="00F97CAD">
        <w:t>Общинската избирателна комисия – гр.Димитровград</w:t>
      </w:r>
      <w:r>
        <w:t xml:space="preserve"> прие</w:t>
      </w:r>
      <w:r w:rsidRPr="00F97CAD">
        <w:t xml:space="preserve"> следното</w:t>
      </w:r>
    </w:p>
    <w:p w:rsidR="008A08DC" w:rsidRDefault="008A08DC" w:rsidP="008A08DC">
      <w:pPr>
        <w:rPr>
          <w:b/>
        </w:rPr>
      </w:pPr>
    </w:p>
    <w:p w:rsidR="00275AA0" w:rsidRDefault="008A08DC" w:rsidP="00275AA0">
      <w:pPr>
        <w:jc w:val="center"/>
        <w:rPr>
          <w:b/>
        </w:rPr>
      </w:pPr>
      <w:r w:rsidRPr="000A792A">
        <w:rPr>
          <w:b/>
        </w:rPr>
        <w:t xml:space="preserve">Р  Е  Ш  Е  Н  И  Е  № </w:t>
      </w:r>
      <w:r w:rsidR="00275AA0">
        <w:rPr>
          <w:b/>
        </w:rPr>
        <w:t>6</w:t>
      </w:r>
    </w:p>
    <w:p w:rsidR="00275AA0" w:rsidRPr="004315A4" w:rsidRDefault="00275AA0" w:rsidP="00275AA0">
      <w:pPr>
        <w:jc w:val="center"/>
        <w:rPr>
          <w:b/>
          <w:color w:val="000000" w:themeColor="text1"/>
        </w:rPr>
      </w:pPr>
    </w:p>
    <w:p w:rsidR="002F78C8" w:rsidRDefault="002F78C8" w:rsidP="002F78C8">
      <w:pPr>
        <w:ind w:firstLine="708"/>
        <w:jc w:val="both"/>
        <w:rPr>
          <w:color w:val="000000" w:themeColor="text1"/>
        </w:rPr>
      </w:pPr>
      <w:r w:rsidRPr="004315A4">
        <w:rPr>
          <w:color w:val="000000" w:themeColor="text1"/>
        </w:rPr>
        <w:t xml:space="preserve">ОИК-Димитровград определя </w:t>
      </w:r>
      <w:r w:rsidR="004315A4" w:rsidRPr="004315A4">
        <w:rPr>
          <w:color w:val="000000" w:themeColor="text1"/>
        </w:rPr>
        <w:t>Михаил Георгиев</w:t>
      </w:r>
      <w:r w:rsidRPr="004315A4">
        <w:rPr>
          <w:color w:val="000000" w:themeColor="text1"/>
        </w:rPr>
        <w:t xml:space="preserve"> - </w:t>
      </w:r>
      <w:r w:rsidR="004315A4" w:rsidRPr="004315A4">
        <w:rPr>
          <w:color w:val="000000" w:themeColor="text1"/>
        </w:rPr>
        <w:t>секретар</w:t>
      </w:r>
      <w:r w:rsidRPr="004315A4">
        <w:rPr>
          <w:color w:val="000000" w:themeColor="text1"/>
        </w:rPr>
        <w:t xml:space="preserve"> на комисията, заедно с председателя на комисията, които да</w:t>
      </w:r>
      <w:r w:rsidRPr="004B42BA">
        <w:rPr>
          <w:color w:val="000000" w:themeColor="text1"/>
        </w:rPr>
        <w:t xml:space="preserve"> маркират по уникален начин печатите на ОИК- Димитровград /3 броя/. За маркирането на всеки един печатите се състави отделен протокол, подписан от всички членове на комисията. </w:t>
      </w:r>
    </w:p>
    <w:p w:rsidR="002F78C8" w:rsidRPr="004B42BA" w:rsidRDefault="002F78C8" w:rsidP="002F78C8">
      <w:pPr>
        <w:ind w:firstLine="708"/>
        <w:jc w:val="both"/>
        <w:rPr>
          <w:color w:val="000000" w:themeColor="text1"/>
        </w:rPr>
      </w:pPr>
    </w:p>
    <w:p w:rsidR="00E62396" w:rsidRPr="00275AA0" w:rsidRDefault="00E62396" w:rsidP="00E62396">
      <w:pPr>
        <w:ind w:firstLine="360"/>
        <w:jc w:val="both"/>
        <w:rPr>
          <w:color w:val="000000" w:themeColor="text1"/>
        </w:rPr>
      </w:pPr>
      <w:r w:rsidRPr="00275AA0">
        <w:rPr>
          <w:color w:val="000000" w:themeColor="text1"/>
        </w:rPr>
        <w:t xml:space="preserve">Гласували: 10  </w:t>
      </w:r>
    </w:p>
    <w:p w:rsidR="00E62396" w:rsidRPr="00275AA0" w:rsidRDefault="00E62396" w:rsidP="00E62396">
      <w:pPr>
        <w:ind w:firstLine="360"/>
        <w:jc w:val="both"/>
        <w:rPr>
          <w:color w:val="000000" w:themeColor="text1"/>
        </w:rPr>
      </w:pPr>
      <w:r w:rsidRPr="00275AA0">
        <w:rPr>
          <w:color w:val="000000" w:themeColor="text1"/>
        </w:rPr>
        <w:t xml:space="preserve">    </w:t>
      </w:r>
    </w:p>
    <w:p w:rsidR="00E62396" w:rsidRPr="00275AA0" w:rsidRDefault="00E62396" w:rsidP="00E62396">
      <w:pPr>
        <w:ind w:firstLine="360"/>
        <w:jc w:val="both"/>
        <w:rPr>
          <w:color w:val="000000" w:themeColor="text1"/>
        </w:rPr>
      </w:pPr>
      <w:r w:rsidRPr="00275AA0">
        <w:rPr>
          <w:color w:val="000000" w:themeColor="text1"/>
        </w:rPr>
        <w:t xml:space="preserve">За 10 – Димитър Гавазов, Михаил Георгиев, Антония Делчева, Добри Рангелов, </w:t>
      </w:r>
      <w:proofErr w:type="spellStart"/>
      <w:r w:rsidRPr="00275AA0">
        <w:rPr>
          <w:color w:val="000000" w:themeColor="text1"/>
        </w:rPr>
        <w:t>Другадън</w:t>
      </w:r>
      <w:proofErr w:type="spellEnd"/>
      <w:r w:rsidRPr="00275AA0">
        <w:rPr>
          <w:color w:val="000000" w:themeColor="text1"/>
        </w:rPr>
        <w:t xml:space="preserve"> Апти, Тодор Иванов, Емилия Бонева, Надежда Колева-Стойчева, Светла Тодорова, Светла Тричкова</w:t>
      </w:r>
    </w:p>
    <w:p w:rsidR="00E62396" w:rsidRPr="00275AA0" w:rsidRDefault="00E62396" w:rsidP="00E62396">
      <w:pPr>
        <w:ind w:firstLine="360"/>
        <w:jc w:val="both"/>
        <w:rPr>
          <w:color w:val="000000" w:themeColor="text1"/>
        </w:rPr>
      </w:pPr>
      <w:r w:rsidRPr="00275AA0">
        <w:rPr>
          <w:color w:val="000000" w:themeColor="text1"/>
        </w:rPr>
        <w:t xml:space="preserve">    Против - няма</w:t>
      </w:r>
    </w:p>
    <w:p w:rsidR="002F78C8" w:rsidRPr="00F97CAD" w:rsidRDefault="002F78C8" w:rsidP="002F78C8">
      <w:pPr>
        <w:ind w:firstLine="360"/>
        <w:jc w:val="both"/>
      </w:pPr>
    </w:p>
    <w:p w:rsidR="00275AA0" w:rsidRPr="00D15108" w:rsidRDefault="00275AA0" w:rsidP="00275AA0">
      <w:pPr>
        <w:ind w:firstLine="708"/>
        <w:jc w:val="both"/>
      </w:pPr>
      <w:r w:rsidRPr="001B63C6">
        <w:rPr>
          <w:b/>
        </w:rPr>
        <w:t xml:space="preserve">По точка </w:t>
      </w:r>
      <w:r>
        <w:rPr>
          <w:b/>
        </w:rPr>
        <w:t>втора</w:t>
      </w:r>
      <w:r w:rsidRPr="00F97CAD">
        <w:t xml:space="preserve"> от дн</w:t>
      </w:r>
      <w:r>
        <w:t>евния</w:t>
      </w:r>
      <w:r w:rsidRPr="00F97CAD">
        <w:t xml:space="preserve"> ред</w:t>
      </w:r>
      <w:r w:rsidRPr="00447EB7">
        <w:t xml:space="preserve"> </w:t>
      </w:r>
      <w:r>
        <w:t xml:space="preserve">на </w:t>
      </w:r>
      <w:r w:rsidRPr="00E078C3">
        <w:rPr>
          <w:color w:val="000000" w:themeColor="text1"/>
        </w:rPr>
        <w:t xml:space="preserve">основание т.1-3 от Решение № </w:t>
      </w:r>
      <w:r w:rsidRPr="00E078C3">
        <w:rPr>
          <w:color w:val="000000" w:themeColor="text1"/>
          <w:lang w:val="en-US"/>
        </w:rPr>
        <w:t>1973</w:t>
      </w:r>
      <w:r w:rsidRPr="00E078C3">
        <w:rPr>
          <w:color w:val="000000" w:themeColor="text1"/>
        </w:rPr>
        <w:t>-МИ/</w:t>
      </w:r>
      <w:r w:rsidRPr="00E078C3">
        <w:rPr>
          <w:color w:val="000000" w:themeColor="text1"/>
          <w:lang w:val="en-US"/>
        </w:rPr>
        <w:t>10</w:t>
      </w:r>
      <w:r w:rsidRPr="00E078C3">
        <w:rPr>
          <w:color w:val="000000" w:themeColor="text1"/>
        </w:rPr>
        <w:t>.0</w:t>
      </w:r>
      <w:r w:rsidRPr="00E078C3">
        <w:rPr>
          <w:color w:val="000000" w:themeColor="text1"/>
          <w:lang w:val="en-US"/>
        </w:rPr>
        <w:t>8</w:t>
      </w:r>
      <w:r w:rsidRPr="00E078C3">
        <w:rPr>
          <w:color w:val="000000" w:themeColor="text1"/>
        </w:rPr>
        <w:t>.20</w:t>
      </w:r>
      <w:r w:rsidRPr="00E078C3">
        <w:rPr>
          <w:color w:val="000000" w:themeColor="text1"/>
          <w:lang w:val="en-US"/>
        </w:rPr>
        <w:t xml:space="preserve">23 </w:t>
      </w:r>
      <w:r w:rsidRPr="00E078C3">
        <w:rPr>
          <w:color w:val="000000" w:themeColor="text1"/>
        </w:rPr>
        <w:t xml:space="preserve">г. на ЦИК и чл.19 от Закона за местното самоуправление и местната администрация, след като взе предвид, че броя на населението на община Димитровград е </w:t>
      </w:r>
      <w:r w:rsidRPr="00E078C3">
        <w:rPr>
          <w:color w:val="000000" w:themeColor="text1"/>
          <w:lang w:val="en-US"/>
        </w:rPr>
        <w:t>5</w:t>
      </w:r>
      <w:r w:rsidRPr="00E078C3">
        <w:rPr>
          <w:color w:val="000000" w:themeColor="text1"/>
        </w:rPr>
        <w:t xml:space="preserve">5 594 граждани, видно от Справка на населението на Община Димитровград към </w:t>
      </w:r>
      <w:r w:rsidRPr="00E078C3">
        <w:rPr>
          <w:color w:val="000000" w:themeColor="text1"/>
          <w:lang w:val="en-US"/>
        </w:rPr>
        <w:t>04</w:t>
      </w:r>
      <w:r w:rsidRPr="00E078C3">
        <w:rPr>
          <w:color w:val="000000" w:themeColor="text1"/>
        </w:rPr>
        <w:t>.0</w:t>
      </w:r>
      <w:r w:rsidRPr="00E078C3">
        <w:rPr>
          <w:color w:val="000000" w:themeColor="text1"/>
          <w:lang w:val="en-US"/>
        </w:rPr>
        <w:t>8</w:t>
      </w:r>
      <w:r w:rsidRPr="00E078C3">
        <w:rPr>
          <w:color w:val="000000" w:themeColor="text1"/>
        </w:rPr>
        <w:t>.20</w:t>
      </w:r>
      <w:r w:rsidRPr="00E078C3">
        <w:rPr>
          <w:color w:val="000000" w:themeColor="text1"/>
          <w:lang w:val="en-US"/>
        </w:rPr>
        <w:t>23</w:t>
      </w:r>
      <w:r w:rsidRPr="00E078C3">
        <w:rPr>
          <w:color w:val="000000" w:themeColor="text1"/>
        </w:rPr>
        <w:t xml:space="preserve"> г., постъпила в комисията с писмо с вх. № 2/11.09.2023 г. и попада в категорията по т.3.6 от цитираното по-горе решение и чл.19 ал.1 т.6 от ЗМСМА</w:t>
      </w:r>
      <w:r>
        <w:t xml:space="preserve">, </w:t>
      </w:r>
      <w:r w:rsidRPr="00F97CAD">
        <w:t>Общинската избирателна комисия – гр.Димитровград</w:t>
      </w:r>
      <w:r>
        <w:t xml:space="preserve"> прие</w:t>
      </w:r>
      <w:r w:rsidRPr="00F97CAD">
        <w:t xml:space="preserve"> следното</w:t>
      </w:r>
    </w:p>
    <w:p w:rsidR="00275AA0" w:rsidRDefault="00275AA0" w:rsidP="00275AA0">
      <w:pPr>
        <w:rPr>
          <w:b/>
        </w:rPr>
      </w:pPr>
    </w:p>
    <w:p w:rsidR="00275AA0" w:rsidRPr="00B646BB" w:rsidRDefault="00275AA0" w:rsidP="00275AA0">
      <w:pPr>
        <w:jc w:val="center"/>
        <w:rPr>
          <w:b/>
        </w:rPr>
      </w:pPr>
      <w:r w:rsidRPr="000A792A">
        <w:rPr>
          <w:b/>
        </w:rPr>
        <w:t xml:space="preserve">Р  Е  Ш  Е  Н  И  Е  № </w:t>
      </w:r>
      <w:r>
        <w:rPr>
          <w:b/>
        </w:rPr>
        <w:t>7</w:t>
      </w:r>
    </w:p>
    <w:p w:rsidR="00275AA0" w:rsidRDefault="00275AA0" w:rsidP="00275AA0">
      <w:pPr>
        <w:shd w:val="clear" w:color="auto" w:fill="FFFFFF"/>
        <w:spacing w:after="150"/>
        <w:jc w:val="both"/>
        <w:rPr>
          <w:color w:val="000000" w:themeColor="text1"/>
        </w:rPr>
      </w:pPr>
    </w:p>
    <w:p w:rsidR="00275AA0" w:rsidRPr="00776066" w:rsidRDefault="00275AA0" w:rsidP="00275AA0">
      <w:pPr>
        <w:shd w:val="clear" w:color="auto" w:fill="FFFFFF"/>
        <w:spacing w:after="150"/>
        <w:jc w:val="both"/>
        <w:rPr>
          <w:color w:val="000000" w:themeColor="text1"/>
        </w:rPr>
      </w:pPr>
      <w:r w:rsidRPr="00776066">
        <w:rPr>
          <w:color w:val="000000" w:themeColor="text1"/>
        </w:rPr>
        <w:t>Определя</w:t>
      </w:r>
      <w:r w:rsidRPr="00776066">
        <w:rPr>
          <w:b/>
          <w:bCs/>
          <w:color w:val="000000" w:themeColor="text1"/>
        </w:rPr>
        <w:t> 33 /тридесет и три/ </w:t>
      </w:r>
      <w:r w:rsidRPr="00776066">
        <w:rPr>
          <w:color w:val="000000" w:themeColor="text1"/>
        </w:rPr>
        <w:t xml:space="preserve">броя мандати за общински </w:t>
      </w:r>
      <w:proofErr w:type="spellStart"/>
      <w:r w:rsidRPr="00776066">
        <w:rPr>
          <w:color w:val="000000" w:themeColor="text1"/>
        </w:rPr>
        <w:t>съветници</w:t>
      </w:r>
      <w:proofErr w:type="spellEnd"/>
      <w:r w:rsidRPr="00776066">
        <w:rPr>
          <w:color w:val="000000" w:themeColor="text1"/>
        </w:rPr>
        <w:t xml:space="preserve"> в община Димитровград, които ще бъдат разпределени на изборите за общински </w:t>
      </w:r>
      <w:proofErr w:type="spellStart"/>
      <w:r w:rsidRPr="00776066">
        <w:rPr>
          <w:color w:val="000000" w:themeColor="text1"/>
        </w:rPr>
        <w:t>съветници</w:t>
      </w:r>
      <w:proofErr w:type="spellEnd"/>
      <w:r w:rsidRPr="00776066">
        <w:rPr>
          <w:color w:val="000000" w:themeColor="text1"/>
        </w:rPr>
        <w:t xml:space="preserve"> и кметове на 2</w:t>
      </w:r>
      <w:r>
        <w:rPr>
          <w:color w:val="000000" w:themeColor="text1"/>
        </w:rPr>
        <w:t>9</w:t>
      </w:r>
      <w:r w:rsidRPr="00776066">
        <w:rPr>
          <w:color w:val="000000" w:themeColor="text1"/>
        </w:rPr>
        <w:t>.10.20</w:t>
      </w:r>
      <w:r>
        <w:rPr>
          <w:color w:val="000000" w:themeColor="text1"/>
        </w:rPr>
        <w:t xml:space="preserve">23 </w:t>
      </w:r>
      <w:r w:rsidRPr="00776066">
        <w:rPr>
          <w:color w:val="000000" w:themeColor="text1"/>
        </w:rPr>
        <w:t>г.</w:t>
      </w:r>
    </w:p>
    <w:p w:rsidR="00275AA0" w:rsidRPr="00275AA0" w:rsidRDefault="00275AA0" w:rsidP="00275AA0">
      <w:pPr>
        <w:ind w:firstLine="360"/>
        <w:jc w:val="both"/>
        <w:rPr>
          <w:color w:val="000000" w:themeColor="text1"/>
        </w:rPr>
      </w:pPr>
      <w:r w:rsidRPr="00E62396">
        <w:rPr>
          <w:color w:val="FF0000"/>
        </w:rPr>
        <w:t xml:space="preserve">    </w:t>
      </w:r>
      <w:r w:rsidRPr="00275AA0">
        <w:rPr>
          <w:color w:val="000000" w:themeColor="text1"/>
        </w:rPr>
        <w:t xml:space="preserve">Гласували: 10  </w:t>
      </w:r>
    </w:p>
    <w:p w:rsidR="00275AA0" w:rsidRPr="00275AA0" w:rsidRDefault="00275AA0" w:rsidP="00275AA0">
      <w:pPr>
        <w:ind w:firstLine="360"/>
        <w:jc w:val="both"/>
        <w:rPr>
          <w:color w:val="000000" w:themeColor="text1"/>
        </w:rPr>
      </w:pPr>
      <w:r w:rsidRPr="00275AA0">
        <w:rPr>
          <w:color w:val="000000" w:themeColor="text1"/>
        </w:rPr>
        <w:t xml:space="preserve">    </w:t>
      </w:r>
    </w:p>
    <w:p w:rsidR="00275AA0" w:rsidRPr="00275AA0" w:rsidRDefault="00275AA0" w:rsidP="00275AA0">
      <w:pPr>
        <w:ind w:firstLine="360"/>
        <w:jc w:val="both"/>
        <w:rPr>
          <w:color w:val="000000" w:themeColor="text1"/>
        </w:rPr>
      </w:pPr>
      <w:r w:rsidRPr="00275AA0">
        <w:rPr>
          <w:color w:val="000000" w:themeColor="text1"/>
        </w:rPr>
        <w:t xml:space="preserve">За 10 – Димитър Гавазов, Михаил Георгиев, Антония Делчева, Добри Рангелов, </w:t>
      </w:r>
      <w:proofErr w:type="spellStart"/>
      <w:r w:rsidRPr="00275AA0">
        <w:rPr>
          <w:color w:val="000000" w:themeColor="text1"/>
        </w:rPr>
        <w:t>Другадън</w:t>
      </w:r>
      <w:proofErr w:type="spellEnd"/>
      <w:r w:rsidRPr="00275AA0">
        <w:rPr>
          <w:color w:val="000000" w:themeColor="text1"/>
        </w:rPr>
        <w:t xml:space="preserve"> Апти, Тодор Иванов, Емилия Бонева, Надежда Колева-Стойчева, Светла Тодорова, Светла Тричкова</w:t>
      </w:r>
    </w:p>
    <w:p w:rsidR="00275AA0" w:rsidRPr="00275AA0" w:rsidRDefault="00275AA0" w:rsidP="00275AA0">
      <w:pPr>
        <w:ind w:firstLine="360"/>
        <w:jc w:val="both"/>
        <w:rPr>
          <w:color w:val="000000" w:themeColor="text1"/>
        </w:rPr>
      </w:pPr>
      <w:r w:rsidRPr="00275AA0">
        <w:rPr>
          <w:color w:val="000000" w:themeColor="text1"/>
        </w:rPr>
        <w:t xml:space="preserve">    Против - няма</w:t>
      </w:r>
    </w:p>
    <w:p w:rsidR="00C74975" w:rsidRDefault="00C74975" w:rsidP="00C74975">
      <w:pPr>
        <w:ind w:firstLine="360"/>
        <w:jc w:val="both"/>
        <w:rPr>
          <w:b/>
        </w:rPr>
      </w:pPr>
    </w:p>
    <w:p w:rsidR="00C74975" w:rsidRPr="00C74975" w:rsidRDefault="00C74975" w:rsidP="00C74975">
      <w:pPr>
        <w:pStyle w:val="a6"/>
        <w:shd w:val="clear" w:color="auto" w:fill="FFFFFF"/>
        <w:spacing w:before="240" w:line="270" w:lineRule="atLeast"/>
        <w:jc w:val="both"/>
      </w:pPr>
      <w:r w:rsidRPr="001B63C6">
        <w:rPr>
          <w:b/>
        </w:rPr>
        <w:t xml:space="preserve">По точка </w:t>
      </w:r>
      <w:r>
        <w:rPr>
          <w:b/>
        </w:rPr>
        <w:t>трета</w:t>
      </w:r>
      <w:r w:rsidRPr="00F97CAD">
        <w:t xml:space="preserve"> от дн</w:t>
      </w:r>
      <w:r>
        <w:t>евния</w:t>
      </w:r>
      <w:r w:rsidRPr="00F97CAD">
        <w:t xml:space="preserve"> ред</w:t>
      </w:r>
      <w:r w:rsidRPr="00447EB7">
        <w:t xml:space="preserve"> </w:t>
      </w:r>
      <w:r w:rsidRPr="00665D55">
        <w:t>Постъпило е заявление за регистраци</w:t>
      </w:r>
      <w:r>
        <w:t xml:space="preserve">я от инициативен комитет с Вх.№3/11.09.2023 </w:t>
      </w:r>
      <w:r w:rsidRPr="00665D55">
        <w:t>г.</w:t>
      </w:r>
      <w:r>
        <w:t xml:space="preserve"> подписано от </w:t>
      </w:r>
      <w:proofErr w:type="spellStart"/>
      <w:r>
        <w:t>Ройдю</w:t>
      </w:r>
      <w:proofErr w:type="spellEnd"/>
      <w:r>
        <w:t xml:space="preserve"> Димитров Георгиев, Марийка Владева </w:t>
      </w:r>
      <w:proofErr w:type="spellStart"/>
      <w:r>
        <w:t>Ройдева</w:t>
      </w:r>
      <w:proofErr w:type="spellEnd"/>
      <w:r>
        <w:t>, Минка Стоянова Йорданова</w:t>
      </w:r>
      <w:r w:rsidRPr="00FA63B0">
        <w:t xml:space="preserve"> -</w:t>
      </w:r>
      <w:r>
        <w:t xml:space="preserve"> членове</w:t>
      </w:r>
      <w:r w:rsidRPr="00FA63B0">
        <w:t xml:space="preserve"> </w:t>
      </w:r>
      <w:r>
        <w:t>на Инициативния комитет</w:t>
      </w:r>
      <w:r w:rsidRPr="00665D55">
        <w:t xml:space="preserve"> за издигане кандидатурата на </w:t>
      </w:r>
      <w:r>
        <w:t xml:space="preserve">Лидия Димитрова </w:t>
      </w:r>
      <w:proofErr w:type="spellStart"/>
      <w:r>
        <w:t>Димитрова</w:t>
      </w:r>
      <w:proofErr w:type="spellEnd"/>
      <w:r w:rsidRPr="00665D55">
        <w:t xml:space="preserve"> за независим кандидат за кмет на кметство с.</w:t>
      </w:r>
      <w:r>
        <w:t xml:space="preserve"> Бряст, община Димитровград</w:t>
      </w:r>
      <w:r w:rsidRPr="00665D55">
        <w:t xml:space="preserve"> за участие в изборите за </w:t>
      </w:r>
      <w:r w:rsidRPr="00665D55">
        <w:rPr>
          <w:b/>
        </w:rPr>
        <w:t>кмет на кметство</w:t>
      </w:r>
      <w:r>
        <w:rPr>
          <w:b/>
        </w:rPr>
        <w:t xml:space="preserve"> с</w:t>
      </w:r>
      <w:r w:rsidR="0060774A">
        <w:rPr>
          <w:b/>
        </w:rPr>
        <w:t>.</w:t>
      </w:r>
      <w:r>
        <w:rPr>
          <w:b/>
        </w:rPr>
        <w:t xml:space="preserve"> Бряст</w:t>
      </w:r>
      <w:r w:rsidRPr="00665D55">
        <w:rPr>
          <w:b/>
        </w:rPr>
        <w:t xml:space="preserve"> </w:t>
      </w:r>
      <w:r w:rsidRPr="00665D55">
        <w:t>в община Димитровград на 2</w:t>
      </w:r>
      <w:r>
        <w:t>9</w:t>
      </w:r>
      <w:r w:rsidRPr="00665D55">
        <w:t xml:space="preserve"> октомври 20</w:t>
      </w:r>
      <w:r>
        <w:t xml:space="preserve">23 </w:t>
      </w:r>
      <w:r w:rsidRPr="00665D55">
        <w:t xml:space="preserve">г. Заявлението и приложените към него писмени документи са съобразени с изискванията </w:t>
      </w:r>
      <w:r w:rsidRPr="004315A4">
        <w:rPr>
          <w:color w:val="000000" w:themeColor="text1"/>
        </w:rPr>
        <w:t>на чл.151 и чл.153 от</w:t>
      </w:r>
      <w:r w:rsidRPr="00665D55">
        <w:t xml:space="preserve"> Изборния кодекс </w:t>
      </w:r>
      <w:r>
        <w:t xml:space="preserve">и </w:t>
      </w:r>
      <w:r w:rsidRPr="00665D55">
        <w:t xml:space="preserve">Решение № </w:t>
      </w:r>
      <w:r>
        <w:t>937</w:t>
      </w:r>
      <w:r w:rsidRPr="00665D55">
        <w:t xml:space="preserve">-МИ от </w:t>
      </w:r>
      <w:r>
        <w:t>02.09.2019</w:t>
      </w:r>
      <w:r w:rsidRPr="00665D55">
        <w:t xml:space="preserve"> г. на ЦИК.</w:t>
      </w:r>
      <w:r>
        <w:t xml:space="preserve"> </w:t>
      </w:r>
      <w:r w:rsidRPr="00665D55">
        <w:t xml:space="preserve">На основание: чл.87, ал.1, т.13 във връзка с чл.154 от Изборния кодекс и Решение № </w:t>
      </w:r>
      <w:r>
        <w:t>2121</w:t>
      </w:r>
      <w:r w:rsidRPr="00665D55">
        <w:t xml:space="preserve">-МИ от </w:t>
      </w:r>
      <w:r>
        <w:t>29</w:t>
      </w:r>
      <w:r w:rsidRPr="00665D55">
        <w:t>.0</w:t>
      </w:r>
      <w:r>
        <w:t>8</w:t>
      </w:r>
      <w:r w:rsidRPr="00665D55">
        <w:t>.20</w:t>
      </w:r>
      <w:r>
        <w:t xml:space="preserve">23 </w:t>
      </w:r>
      <w:r w:rsidRPr="00665D55">
        <w:t>г. на ЦИК</w:t>
      </w:r>
      <w:r>
        <w:t xml:space="preserve">, след станалите разисквания и проведеното гласуване </w:t>
      </w:r>
      <w:r w:rsidRPr="00F97CAD">
        <w:t>Общинската избирателна комисия – гр.Димитровград</w:t>
      </w:r>
      <w:r>
        <w:t xml:space="preserve"> прие</w:t>
      </w:r>
      <w:r w:rsidRPr="00F97CAD">
        <w:t xml:space="preserve"> следното</w:t>
      </w:r>
    </w:p>
    <w:p w:rsidR="00C74975" w:rsidRDefault="00C74975" w:rsidP="00C74975">
      <w:pPr>
        <w:jc w:val="center"/>
        <w:rPr>
          <w:b/>
        </w:rPr>
      </w:pPr>
      <w:r w:rsidRPr="000A792A">
        <w:rPr>
          <w:b/>
        </w:rPr>
        <w:t xml:space="preserve">Р  Е  Ш  Е  Н  И  Е  № </w:t>
      </w:r>
      <w:r>
        <w:rPr>
          <w:b/>
        </w:rPr>
        <w:t>8</w:t>
      </w:r>
    </w:p>
    <w:p w:rsidR="00C74975" w:rsidRPr="00275AA0" w:rsidRDefault="00C74975" w:rsidP="00C74975">
      <w:pPr>
        <w:jc w:val="center"/>
        <w:rPr>
          <w:b/>
        </w:rPr>
      </w:pPr>
    </w:p>
    <w:p w:rsidR="00C74975" w:rsidRPr="00665D55" w:rsidRDefault="00C74975" w:rsidP="00C74975">
      <w:pPr>
        <w:pStyle w:val="a6"/>
        <w:shd w:val="clear" w:color="auto" w:fill="FFFFFF"/>
        <w:spacing w:after="0" w:line="270" w:lineRule="atLeast"/>
        <w:ind w:firstLine="360"/>
        <w:jc w:val="both"/>
      </w:pPr>
      <w:r w:rsidRPr="00665D55">
        <w:t xml:space="preserve">Регистрира инициативен комитет за издигане кандидатурата на </w:t>
      </w:r>
      <w:r>
        <w:t xml:space="preserve">Лидия Димитрова </w:t>
      </w:r>
      <w:proofErr w:type="spellStart"/>
      <w:r>
        <w:t>Димитрова</w:t>
      </w:r>
      <w:proofErr w:type="spellEnd"/>
      <w:r w:rsidRPr="00665D55">
        <w:t xml:space="preserve"> за независим кандидат за кмет на кметство с.</w:t>
      </w:r>
      <w:r>
        <w:t xml:space="preserve"> Бряст</w:t>
      </w:r>
      <w:r w:rsidRPr="00665D55">
        <w:t xml:space="preserve">, община Димитровград, за участие в изборите за кмет на кметство </w:t>
      </w:r>
      <w:r>
        <w:t xml:space="preserve">с. Бряст </w:t>
      </w:r>
      <w:r w:rsidRPr="00665D55">
        <w:t>в община Димитровград, които ще се проведат на 2</w:t>
      </w:r>
      <w:r>
        <w:t>9</w:t>
      </w:r>
      <w:r w:rsidRPr="00665D55">
        <w:t xml:space="preserve"> октомври 20</w:t>
      </w:r>
      <w:r>
        <w:t>23</w:t>
      </w:r>
      <w:r w:rsidRPr="00665D55">
        <w:t>г.</w:t>
      </w:r>
    </w:p>
    <w:p w:rsidR="00C74975" w:rsidRDefault="00C74975" w:rsidP="00C74975">
      <w:pPr>
        <w:ind w:firstLine="708"/>
        <w:jc w:val="both"/>
        <w:rPr>
          <w:color w:val="000000" w:themeColor="text1"/>
        </w:rPr>
      </w:pPr>
      <w:r w:rsidRPr="004B42BA">
        <w:rPr>
          <w:color w:val="000000" w:themeColor="text1"/>
        </w:rPr>
        <w:t xml:space="preserve"> </w:t>
      </w:r>
    </w:p>
    <w:p w:rsidR="00C74975" w:rsidRPr="004B42BA" w:rsidRDefault="00C74975" w:rsidP="00C74975">
      <w:pPr>
        <w:ind w:firstLine="708"/>
        <w:jc w:val="both"/>
        <w:rPr>
          <w:color w:val="000000" w:themeColor="text1"/>
        </w:rPr>
      </w:pPr>
    </w:p>
    <w:p w:rsidR="00C74975" w:rsidRPr="00275AA0" w:rsidRDefault="00C74975" w:rsidP="00C74975">
      <w:pPr>
        <w:ind w:firstLine="360"/>
        <w:jc w:val="both"/>
        <w:rPr>
          <w:color w:val="000000" w:themeColor="text1"/>
        </w:rPr>
      </w:pPr>
      <w:r w:rsidRPr="00275AA0">
        <w:rPr>
          <w:color w:val="000000" w:themeColor="text1"/>
        </w:rPr>
        <w:t xml:space="preserve">Гласували: 10  </w:t>
      </w:r>
    </w:p>
    <w:p w:rsidR="00C74975" w:rsidRPr="00275AA0" w:rsidRDefault="00C74975" w:rsidP="00C74975">
      <w:pPr>
        <w:ind w:firstLine="360"/>
        <w:jc w:val="both"/>
        <w:rPr>
          <w:color w:val="000000" w:themeColor="text1"/>
        </w:rPr>
      </w:pPr>
      <w:r w:rsidRPr="00275AA0">
        <w:rPr>
          <w:color w:val="000000" w:themeColor="text1"/>
        </w:rPr>
        <w:t xml:space="preserve">    </w:t>
      </w:r>
    </w:p>
    <w:p w:rsidR="00C74975" w:rsidRPr="00275AA0" w:rsidRDefault="00C74975" w:rsidP="00C74975">
      <w:pPr>
        <w:ind w:firstLine="360"/>
        <w:jc w:val="both"/>
        <w:rPr>
          <w:color w:val="000000" w:themeColor="text1"/>
        </w:rPr>
      </w:pPr>
      <w:r w:rsidRPr="00275AA0">
        <w:rPr>
          <w:color w:val="000000" w:themeColor="text1"/>
        </w:rPr>
        <w:lastRenderedPageBreak/>
        <w:t xml:space="preserve">За 10 – Димитър Гавазов, Михаил Георгиев, Антония Делчева, Добри Рангелов, </w:t>
      </w:r>
      <w:proofErr w:type="spellStart"/>
      <w:r w:rsidRPr="00275AA0">
        <w:rPr>
          <w:color w:val="000000" w:themeColor="text1"/>
        </w:rPr>
        <w:t>Другадън</w:t>
      </w:r>
      <w:proofErr w:type="spellEnd"/>
      <w:r w:rsidRPr="00275AA0">
        <w:rPr>
          <w:color w:val="000000" w:themeColor="text1"/>
        </w:rPr>
        <w:t xml:space="preserve"> Апти, Тодор Иванов, Емилия Бонева, Надежда Колева-Стойчева, Светла Тодорова, Светла Тричкова</w:t>
      </w:r>
    </w:p>
    <w:p w:rsidR="00C74975" w:rsidRPr="00275AA0" w:rsidRDefault="00C74975" w:rsidP="00C74975">
      <w:pPr>
        <w:ind w:firstLine="360"/>
        <w:jc w:val="both"/>
        <w:rPr>
          <w:color w:val="000000" w:themeColor="text1"/>
        </w:rPr>
      </w:pPr>
      <w:r w:rsidRPr="00275AA0">
        <w:rPr>
          <w:color w:val="000000" w:themeColor="text1"/>
        </w:rPr>
        <w:t xml:space="preserve">    Против - няма</w:t>
      </w:r>
    </w:p>
    <w:p w:rsidR="008A08DC" w:rsidRDefault="008A08DC" w:rsidP="000903B6">
      <w:pPr>
        <w:jc w:val="both"/>
        <w:rPr>
          <w:b/>
        </w:rPr>
      </w:pPr>
    </w:p>
    <w:p w:rsidR="008A08DC" w:rsidRDefault="008A08DC" w:rsidP="000903B6">
      <w:pPr>
        <w:jc w:val="both"/>
        <w:rPr>
          <w:b/>
        </w:rPr>
      </w:pPr>
    </w:p>
    <w:p w:rsidR="003D6B85" w:rsidRPr="00537EC2" w:rsidRDefault="003D6B85" w:rsidP="002F78C8">
      <w:pPr>
        <w:pStyle w:val="a3"/>
        <w:ind w:firstLine="360"/>
        <w:rPr>
          <w:sz w:val="24"/>
          <w:szCs w:val="24"/>
        </w:rPr>
      </w:pPr>
      <w:r w:rsidRPr="00537EC2">
        <w:rPr>
          <w:sz w:val="24"/>
          <w:szCs w:val="24"/>
        </w:rPr>
        <w:t xml:space="preserve">Поради изчерпване на дневния ред, заседанието беше закрито </w:t>
      </w:r>
      <w:r w:rsidRPr="004315A4">
        <w:rPr>
          <w:color w:val="000000" w:themeColor="text1"/>
          <w:sz w:val="24"/>
          <w:szCs w:val="24"/>
        </w:rPr>
        <w:t>в 1</w:t>
      </w:r>
      <w:r w:rsidR="00B646BB" w:rsidRPr="004315A4">
        <w:rPr>
          <w:color w:val="000000" w:themeColor="text1"/>
          <w:sz w:val="24"/>
          <w:szCs w:val="24"/>
        </w:rPr>
        <w:t>7</w:t>
      </w:r>
      <w:r w:rsidR="004315A4">
        <w:rPr>
          <w:color w:val="000000" w:themeColor="text1"/>
          <w:sz w:val="24"/>
          <w:szCs w:val="24"/>
        </w:rPr>
        <w:t>:</w:t>
      </w:r>
      <w:r w:rsidR="00B646BB" w:rsidRPr="004315A4">
        <w:rPr>
          <w:color w:val="000000" w:themeColor="text1"/>
          <w:sz w:val="24"/>
          <w:szCs w:val="24"/>
        </w:rPr>
        <w:t>2</w:t>
      </w:r>
      <w:r w:rsidRPr="004315A4">
        <w:rPr>
          <w:color w:val="000000" w:themeColor="text1"/>
          <w:sz w:val="24"/>
          <w:szCs w:val="24"/>
        </w:rPr>
        <w:t>0 часа.</w:t>
      </w:r>
    </w:p>
    <w:p w:rsidR="00537EC2" w:rsidRPr="00B646BB" w:rsidRDefault="00537EC2" w:rsidP="003D6B85">
      <w:pPr>
        <w:jc w:val="both"/>
      </w:pPr>
    </w:p>
    <w:p w:rsidR="00B61D8A" w:rsidRDefault="003D6B85" w:rsidP="003D6B85">
      <w:r w:rsidRPr="00F97CAD">
        <w:t xml:space="preserve">                                                        </w:t>
      </w:r>
    </w:p>
    <w:p w:rsidR="00B61D8A" w:rsidRDefault="00B61D8A" w:rsidP="003D6B85"/>
    <w:p w:rsidR="003D6B85" w:rsidRPr="00F97CAD" w:rsidRDefault="003D6B85" w:rsidP="00B61D8A">
      <w:pPr>
        <w:ind w:left="2832" w:firstLine="708"/>
      </w:pPr>
      <w:r w:rsidRPr="00F97CAD">
        <w:t xml:space="preserve"> ПРЕДСЕДАТЕЛ:</w:t>
      </w:r>
    </w:p>
    <w:p w:rsidR="003D6B85" w:rsidRPr="00F97CAD" w:rsidRDefault="003D6B85" w:rsidP="003D6B85">
      <w:r w:rsidRPr="00F97CAD">
        <w:t xml:space="preserve">                                                                                      /</w:t>
      </w:r>
      <w:r w:rsidR="00B646BB">
        <w:t>Димитър Гавазов</w:t>
      </w:r>
      <w:r w:rsidRPr="00F97CAD">
        <w:t>/</w:t>
      </w:r>
    </w:p>
    <w:p w:rsidR="003D6B85" w:rsidRPr="00F97CAD" w:rsidRDefault="003D6B85" w:rsidP="003D6B85"/>
    <w:p w:rsidR="003D6B85" w:rsidRPr="00F97CAD" w:rsidRDefault="003D6B85" w:rsidP="003D6B85">
      <w:r w:rsidRPr="00F97CAD">
        <w:t xml:space="preserve">                                                </w:t>
      </w:r>
      <w:r>
        <w:t xml:space="preserve">         </w:t>
      </w:r>
      <w:r w:rsidR="00B61D8A">
        <w:tab/>
      </w:r>
      <w:r w:rsidR="008A08DC">
        <w:t>СЕКРЕТАР</w:t>
      </w:r>
      <w:r w:rsidRPr="00F97CAD">
        <w:t xml:space="preserve">: </w:t>
      </w:r>
    </w:p>
    <w:p w:rsidR="007275E9" w:rsidRPr="008A08DC" w:rsidRDefault="003D6B85" w:rsidP="003D6B85">
      <w:pPr>
        <w:rPr>
          <w:color w:val="000000" w:themeColor="text1"/>
        </w:rPr>
      </w:pPr>
      <w:r w:rsidRPr="00F97CAD">
        <w:t xml:space="preserve">                                                                               </w:t>
      </w:r>
      <w:r w:rsidR="008A08DC">
        <w:tab/>
      </w:r>
      <w:r w:rsidRPr="008A08DC">
        <w:rPr>
          <w:color w:val="000000" w:themeColor="text1"/>
        </w:rPr>
        <w:t>/</w:t>
      </w:r>
      <w:proofErr w:type="spellStart"/>
      <w:r w:rsidR="008A08DC" w:rsidRPr="008A08DC">
        <w:rPr>
          <w:color w:val="000000" w:themeColor="text1"/>
        </w:rPr>
        <w:t>Другадън</w:t>
      </w:r>
      <w:proofErr w:type="spellEnd"/>
      <w:r w:rsidR="008A08DC" w:rsidRPr="008A08DC">
        <w:rPr>
          <w:color w:val="000000" w:themeColor="text1"/>
        </w:rPr>
        <w:t xml:space="preserve"> Апти</w:t>
      </w:r>
      <w:r w:rsidRPr="008A08DC">
        <w:rPr>
          <w:color w:val="000000" w:themeColor="text1"/>
        </w:rPr>
        <w:t>/</w:t>
      </w:r>
    </w:p>
    <w:sectPr w:rsidR="007275E9" w:rsidRPr="008A08DC" w:rsidSect="00537EC2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compat/>
  <w:rsids>
    <w:rsidRoot w:val="00FC1AF7"/>
    <w:rsid w:val="00015CC0"/>
    <w:rsid w:val="000903B6"/>
    <w:rsid w:val="000B2870"/>
    <w:rsid w:val="000D4977"/>
    <w:rsid w:val="000E22BF"/>
    <w:rsid w:val="001E3EE5"/>
    <w:rsid w:val="001E6CF9"/>
    <w:rsid w:val="002372FF"/>
    <w:rsid w:val="00275AA0"/>
    <w:rsid w:val="002B6424"/>
    <w:rsid w:val="002D3891"/>
    <w:rsid w:val="002F1420"/>
    <w:rsid w:val="002F78C8"/>
    <w:rsid w:val="00333264"/>
    <w:rsid w:val="00343AF0"/>
    <w:rsid w:val="003866AC"/>
    <w:rsid w:val="003919FE"/>
    <w:rsid w:val="003C5180"/>
    <w:rsid w:val="003D6B85"/>
    <w:rsid w:val="00404BEE"/>
    <w:rsid w:val="004315A4"/>
    <w:rsid w:val="00464BBE"/>
    <w:rsid w:val="004A3AFD"/>
    <w:rsid w:val="004B6D36"/>
    <w:rsid w:val="004C1F43"/>
    <w:rsid w:val="004E58F4"/>
    <w:rsid w:val="00515537"/>
    <w:rsid w:val="00516814"/>
    <w:rsid w:val="00537EC2"/>
    <w:rsid w:val="005400C8"/>
    <w:rsid w:val="0060716C"/>
    <w:rsid w:val="0060774A"/>
    <w:rsid w:val="00682827"/>
    <w:rsid w:val="007272FA"/>
    <w:rsid w:val="007275E9"/>
    <w:rsid w:val="00755B0D"/>
    <w:rsid w:val="00776066"/>
    <w:rsid w:val="0079693C"/>
    <w:rsid w:val="00815650"/>
    <w:rsid w:val="00820D19"/>
    <w:rsid w:val="008214B1"/>
    <w:rsid w:val="0084721D"/>
    <w:rsid w:val="008A08DC"/>
    <w:rsid w:val="008C4D8C"/>
    <w:rsid w:val="008F4C72"/>
    <w:rsid w:val="00920D2F"/>
    <w:rsid w:val="00952E0B"/>
    <w:rsid w:val="0096688C"/>
    <w:rsid w:val="009F37C1"/>
    <w:rsid w:val="00AE0419"/>
    <w:rsid w:val="00AE5C5C"/>
    <w:rsid w:val="00B038FD"/>
    <w:rsid w:val="00B20D70"/>
    <w:rsid w:val="00B40236"/>
    <w:rsid w:val="00B525F7"/>
    <w:rsid w:val="00B61D8A"/>
    <w:rsid w:val="00B646BB"/>
    <w:rsid w:val="00B81E40"/>
    <w:rsid w:val="00B85FA9"/>
    <w:rsid w:val="00C02E4D"/>
    <w:rsid w:val="00C32A53"/>
    <w:rsid w:val="00C74975"/>
    <w:rsid w:val="00C96C2B"/>
    <w:rsid w:val="00CF470C"/>
    <w:rsid w:val="00D15108"/>
    <w:rsid w:val="00DA6CBA"/>
    <w:rsid w:val="00E22C7F"/>
    <w:rsid w:val="00E314C6"/>
    <w:rsid w:val="00E50EA9"/>
    <w:rsid w:val="00E62396"/>
    <w:rsid w:val="00F42D41"/>
    <w:rsid w:val="00F65A29"/>
    <w:rsid w:val="00FC1AF7"/>
    <w:rsid w:val="00FC5E26"/>
    <w:rsid w:val="00FE6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68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C1AF7"/>
    <w:pPr>
      <w:spacing w:after="120"/>
    </w:pPr>
    <w:rPr>
      <w:sz w:val="20"/>
      <w:szCs w:val="20"/>
    </w:rPr>
  </w:style>
  <w:style w:type="paragraph" w:styleId="a4">
    <w:name w:val="Balloon Text"/>
    <w:basedOn w:val="a"/>
    <w:semiHidden/>
    <w:rsid w:val="009F37C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5A29"/>
    <w:pPr>
      <w:ind w:left="720"/>
      <w:contextualSpacing/>
    </w:pPr>
  </w:style>
  <w:style w:type="paragraph" w:styleId="a6">
    <w:name w:val="Normal (Web)"/>
    <w:basedOn w:val="a"/>
    <w:rsid w:val="002F78C8"/>
    <w:pPr>
      <w:spacing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FF655-F0AD-4345-B66B-4D61B6403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ПРОТОКОЛ  №1</vt:lpstr>
    </vt:vector>
  </TitlesOfParts>
  <Company>OA</Company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Win10</cp:lastModifiedBy>
  <cp:revision>14</cp:revision>
  <cp:lastPrinted>2019-09-04T14:25:00Z</cp:lastPrinted>
  <dcterms:created xsi:type="dcterms:W3CDTF">2019-09-09T12:54:00Z</dcterms:created>
  <dcterms:modified xsi:type="dcterms:W3CDTF">2023-09-11T12:57:00Z</dcterms:modified>
</cp:coreProperties>
</file>